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A7E5A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49EE054E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4B4E6D88" w14:textId="77777777" w:rsidR="004A4E27" w:rsidRDefault="004A4E27" w:rsidP="004A4E27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601"/>
        <w:gridCol w:w="2344"/>
        <w:gridCol w:w="2037"/>
      </w:tblGrid>
      <w:tr w:rsidR="004A4E27" w:rsidRPr="00F12458" w14:paraId="5DCD0031" w14:textId="77777777" w:rsidTr="0051714F">
        <w:tc>
          <w:tcPr>
            <w:tcW w:w="924" w:type="pct"/>
            <w:shd w:val="clear" w:color="auto" w:fill="auto"/>
          </w:tcPr>
          <w:p w14:paraId="1ACCDF56" w14:textId="77777777"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839" w:type="pct"/>
            <w:shd w:val="clear" w:color="auto" w:fill="auto"/>
          </w:tcPr>
          <w:p w14:paraId="40A0B36B" w14:textId="77777777" w:rsidR="000C641A" w:rsidRPr="004833C7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 xml:space="preserve">Место </w:t>
            </w:r>
            <w:r w:rsidR="007D20CC" w:rsidRPr="00F12458">
              <w:rPr>
                <w:sz w:val="24"/>
                <w:szCs w:val="24"/>
              </w:rPr>
              <w:t>основной работы</w:t>
            </w:r>
            <w:r w:rsidR="001E4D49">
              <w:rPr>
                <w:sz w:val="24"/>
                <w:szCs w:val="24"/>
              </w:rPr>
              <w:t>–</w:t>
            </w:r>
            <w:r w:rsidRPr="00F12458">
              <w:rPr>
                <w:sz w:val="24"/>
                <w:szCs w:val="24"/>
              </w:rPr>
              <w:t xml:space="preserve">полное наименование организации </w:t>
            </w:r>
          </w:p>
          <w:p w14:paraId="700FED27" w14:textId="77777777" w:rsidR="000C641A" w:rsidRPr="004833C7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 xml:space="preserve">(с указанием полного почтового адреса, телефона (при наличии), адреса электронной почты </w:t>
            </w:r>
          </w:p>
          <w:p w14:paraId="2E09F6D7" w14:textId="77777777" w:rsidR="000C641A" w:rsidRPr="004833C7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 xml:space="preserve">(при наличии)), должность, занимаемая им в этой </w:t>
            </w:r>
            <w:r w:rsidR="007D20CC" w:rsidRPr="00F12458">
              <w:rPr>
                <w:sz w:val="24"/>
                <w:szCs w:val="24"/>
              </w:rPr>
              <w:t>организации (</w:t>
            </w:r>
            <w:r w:rsidRPr="00F12458">
              <w:rPr>
                <w:sz w:val="24"/>
                <w:szCs w:val="24"/>
              </w:rPr>
              <w:t>полностью</w:t>
            </w:r>
          </w:p>
          <w:p w14:paraId="4F4F71BE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с указанием структурного подразделения)</w:t>
            </w:r>
          </w:p>
        </w:tc>
        <w:tc>
          <w:tcPr>
            <w:tcW w:w="1197" w:type="pct"/>
            <w:shd w:val="clear" w:color="auto" w:fill="auto"/>
          </w:tcPr>
          <w:p w14:paraId="35CB657C" w14:textId="77777777" w:rsidR="004A4E27" w:rsidRPr="00F12458" w:rsidRDefault="004A4E27" w:rsidP="007B3756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Ученая степень </w:t>
            </w:r>
            <w:r w:rsidR="007B3756">
              <w:rPr>
                <w:sz w:val="24"/>
                <w:szCs w:val="24"/>
              </w:rPr>
              <w:br/>
            </w:r>
            <w:r w:rsidRPr="00F12458">
              <w:rPr>
                <w:sz w:val="24"/>
                <w:szCs w:val="24"/>
              </w:rPr>
              <w:t>(с указанием отрасли наук, шифра</w:t>
            </w:r>
            <w:r w:rsidR="007B3756">
              <w:rPr>
                <w:sz w:val="24"/>
                <w:szCs w:val="24"/>
              </w:rPr>
              <w:br/>
            </w:r>
            <w:r w:rsidRPr="00F12458">
              <w:rPr>
                <w:sz w:val="24"/>
                <w:szCs w:val="24"/>
              </w:rPr>
              <w:t xml:space="preserve">и наименования научной специальности, </w:t>
            </w:r>
            <w:r w:rsidR="007B3756">
              <w:rPr>
                <w:sz w:val="24"/>
                <w:szCs w:val="24"/>
              </w:rPr>
              <w:br/>
            </w:r>
            <w:r w:rsidRPr="00F12458">
              <w:rPr>
                <w:sz w:val="24"/>
                <w:szCs w:val="24"/>
              </w:rPr>
              <w:t>по которой им защищена диссертация)</w:t>
            </w:r>
          </w:p>
        </w:tc>
        <w:tc>
          <w:tcPr>
            <w:tcW w:w="1040" w:type="pct"/>
            <w:shd w:val="clear" w:color="auto" w:fill="auto"/>
          </w:tcPr>
          <w:p w14:paraId="57010942" w14:textId="77777777"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4A4E27" w:rsidRPr="0051714F" w14:paraId="1A31D138" w14:textId="77777777" w:rsidTr="0051714F">
        <w:tc>
          <w:tcPr>
            <w:tcW w:w="924" w:type="pct"/>
            <w:shd w:val="clear" w:color="auto" w:fill="auto"/>
          </w:tcPr>
          <w:p w14:paraId="1C8D4220" w14:textId="77777777" w:rsidR="004A4E27" w:rsidRPr="0051714F" w:rsidRDefault="005D0BD4" w:rsidP="00EA4D1E">
            <w:pPr>
              <w:jc w:val="center"/>
              <w:rPr>
                <w:b/>
                <w:sz w:val="24"/>
                <w:szCs w:val="24"/>
              </w:rPr>
            </w:pPr>
            <w:r w:rsidRPr="0051714F">
              <w:rPr>
                <w:b/>
                <w:sz w:val="24"/>
                <w:szCs w:val="24"/>
              </w:rPr>
              <w:t>Хайкина Елена Григорьевна</w:t>
            </w:r>
          </w:p>
        </w:tc>
        <w:tc>
          <w:tcPr>
            <w:tcW w:w="1839" w:type="pct"/>
            <w:shd w:val="clear" w:color="auto" w:fill="auto"/>
          </w:tcPr>
          <w:p w14:paraId="722E95CC" w14:textId="77777777" w:rsidR="00852CF2" w:rsidRPr="0051714F" w:rsidRDefault="00B67455" w:rsidP="00A1112E">
            <w:pPr>
              <w:jc w:val="center"/>
              <w:rPr>
                <w:sz w:val="24"/>
                <w:szCs w:val="24"/>
              </w:rPr>
            </w:pPr>
            <w:r w:rsidRPr="0051714F">
              <w:rPr>
                <w:sz w:val="24"/>
                <w:szCs w:val="24"/>
              </w:rPr>
              <w:t>Федеральное государственное бюджетное учреждение науки Байкальский институт природопользования Сибирского отделения Российской академии наук</w:t>
            </w:r>
            <w:r w:rsidR="007A139E" w:rsidRPr="0051714F">
              <w:rPr>
                <w:sz w:val="24"/>
                <w:szCs w:val="24"/>
              </w:rPr>
              <w:t>,</w:t>
            </w:r>
          </w:p>
          <w:p w14:paraId="00359A97" w14:textId="77777777" w:rsidR="00100D8C" w:rsidRPr="0051714F" w:rsidRDefault="005C7254" w:rsidP="00A1112E">
            <w:pPr>
              <w:jc w:val="center"/>
              <w:rPr>
                <w:sz w:val="24"/>
                <w:szCs w:val="24"/>
              </w:rPr>
            </w:pPr>
            <w:r w:rsidRPr="0051714F">
              <w:rPr>
                <w:sz w:val="24"/>
                <w:szCs w:val="24"/>
              </w:rPr>
              <w:t xml:space="preserve">670047, г. Улан-Удэ, </w:t>
            </w:r>
            <w:r w:rsidR="007B3756">
              <w:rPr>
                <w:sz w:val="24"/>
                <w:szCs w:val="24"/>
              </w:rPr>
              <w:br/>
            </w:r>
            <w:r w:rsidRPr="0051714F">
              <w:rPr>
                <w:sz w:val="24"/>
                <w:szCs w:val="24"/>
              </w:rPr>
              <w:t>ул. Сахьяновой, д.</w:t>
            </w:r>
            <w:r w:rsidR="007B3756">
              <w:rPr>
                <w:sz w:val="24"/>
                <w:szCs w:val="24"/>
              </w:rPr>
              <w:t xml:space="preserve"> </w:t>
            </w:r>
            <w:r w:rsidRPr="0051714F">
              <w:rPr>
                <w:sz w:val="24"/>
                <w:szCs w:val="24"/>
              </w:rPr>
              <w:t>6</w:t>
            </w:r>
            <w:r w:rsidR="004262F3" w:rsidRPr="0051714F">
              <w:rPr>
                <w:sz w:val="24"/>
                <w:szCs w:val="24"/>
              </w:rPr>
              <w:t>,</w:t>
            </w:r>
          </w:p>
          <w:p w14:paraId="2378407D" w14:textId="77777777" w:rsidR="00100D8C" w:rsidRPr="0051714F" w:rsidRDefault="007D20CC" w:rsidP="00A1112E">
            <w:pPr>
              <w:jc w:val="center"/>
              <w:rPr>
                <w:sz w:val="24"/>
                <w:szCs w:val="24"/>
              </w:rPr>
            </w:pPr>
            <w:r w:rsidRPr="0051714F">
              <w:rPr>
                <w:sz w:val="24"/>
                <w:szCs w:val="24"/>
              </w:rPr>
              <w:t xml:space="preserve">Тел.: </w:t>
            </w:r>
            <w:r w:rsidR="00100D8C" w:rsidRPr="0051714F">
              <w:rPr>
                <w:sz w:val="24"/>
                <w:szCs w:val="24"/>
              </w:rPr>
              <w:t>+7(3</w:t>
            </w:r>
            <w:r w:rsidR="007B3756">
              <w:rPr>
                <w:sz w:val="24"/>
                <w:szCs w:val="24"/>
              </w:rPr>
              <w:t>01</w:t>
            </w:r>
            <w:r w:rsidR="00100D8C" w:rsidRPr="0051714F">
              <w:rPr>
                <w:sz w:val="24"/>
                <w:szCs w:val="24"/>
              </w:rPr>
              <w:t>)</w:t>
            </w:r>
            <w:r w:rsidR="007B3756">
              <w:rPr>
                <w:sz w:val="24"/>
                <w:szCs w:val="24"/>
              </w:rPr>
              <w:t>243</w:t>
            </w:r>
            <w:r w:rsidR="00100D8C" w:rsidRPr="0051714F">
              <w:rPr>
                <w:sz w:val="24"/>
                <w:szCs w:val="24"/>
              </w:rPr>
              <w:t>-</w:t>
            </w:r>
            <w:r w:rsidRPr="0051714F">
              <w:rPr>
                <w:sz w:val="24"/>
                <w:szCs w:val="24"/>
              </w:rPr>
              <w:t>3</w:t>
            </w:r>
            <w:r w:rsidR="007B3756">
              <w:rPr>
                <w:sz w:val="24"/>
                <w:szCs w:val="24"/>
              </w:rPr>
              <w:t>1</w:t>
            </w:r>
            <w:r w:rsidR="00100D8C" w:rsidRPr="0051714F">
              <w:rPr>
                <w:sz w:val="24"/>
                <w:szCs w:val="24"/>
              </w:rPr>
              <w:t>-</w:t>
            </w:r>
            <w:r w:rsidR="007B3756">
              <w:rPr>
                <w:sz w:val="24"/>
                <w:szCs w:val="24"/>
              </w:rPr>
              <w:t>71</w:t>
            </w:r>
            <w:r w:rsidR="00100D8C" w:rsidRPr="0051714F">
              <w:rPr>
                <w:sz w:val="24"/>
                <w:szCs w:val="24"/>
              </w:rPr>
              <w:t>,</w:t>
            </w:r>
          </w:p>
          <w:p w14:paraId="574EC6A3" w14:textId="0A2DD19E" w:rsidR="00100D8C" w:rsidRPr="0051714F" w:rsidRDefault="007D20CC" w:rsidP="00A1112E">
            <w:pPr>
              <w:jc w:val="center"/>
              <w:rPr>
                <w:sz w:val="24"/>
                <w:szCs w:val="24"/>
              </w:rPr>
            </w:pPr>
            <w:r w:rsidRPr="0051714F">
              <w:rPr>
                <w:sz w:val="24"/>
                <w:szCs w:val="24"/>
              </w:rPr>
              <w:t>эл. почта:</w:t>
            </w:r>
            <w:r w:rsidR="000F53AF" w:rsidRPr="000F53AF">
              <w:rPr>
                <w:sz w:val="24"/>
                <w:szCs w:val="24"/>
              </w:rPr>
              <w:t xml:space="preserve"> </w:t>
            </w:r>
            <w:r w:rsidR="00D00A93" w:rsidRPr="0051714F">
              <w:rPr>
                <w:sz w:val="24"/>
                <w:szCs w:val="24"/>
                <w:lang w:val="en-US"/>
              </w:rPr>
              <w:t>egkha</w:t>
            </w:r>
            <w:r w:rsidR="00D00A93" w:rsidRPr="0051714F">
              <w:rPr>
                <w:sz w:val="24"/>
                <w:szCs w:val="24"/>
              </w:rPr>
              <w:t>@</w:t>
            </w:r>
            <w:r w:rsidR="00D00A93" w:rsidRPr="0051714F">
              <w:rPr>
                <w:sz w:val="24"/>
                <w:szCs w:val="24"/>
                <w:lang w:val="en-US"/>
              </w:rPr>
              <w:t>mail</w:t>
            </w:r>
            <w:r w:rsidR="00D00A93" w:rsidRPr="0051714F">
              <w:rPr>
                <w:sz w:val="24"/>
                <w:szCs w:val="24"/>
              </w:rPr>
              <w:t>.</w:t>
            </w:r>
            <w:r w:rsidR="00D00A93" w:rsidRPr="0051714F">
              <w:rPr>
                <w:sz w:val="24"/>
                <w:szCs w:val="24"/>
                <w:lang w:val="en-US"/>
              </w:rPr>
              <w:t>ru</w:t>
            </w:r>
            <w:r w:rsidR="00F67ECF" w:rsidRPr="0051714F">
              <w:rPr>
                <w:sz w:val="24"/>
                <w:szCs w:val="24"/>
              </w:rPr>
              <w:t>,</w:t>
            </w:r>
          </w:p>
          <w:p w14:paraId="04275188" w14:textId="1A116498" w:rsidR="004A4E27" w:rsidRPr="0051714F" w:rsidRDefault="009D237B" w:rsidP="00A11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научный сотрудник</w:t>
            </w:r>
            <w:r w:rsidR="00BC6E6D" w:rsidRPr="0051714F">
              <w:rPr>
                <w:sz w:val="24"/>
                <w:szCs w:val="24"/>
              </w:rPr>
              <w:t xml:space="preserve"> лаборатори</w:t>
            </w:r>
            <w:r>
              <w:rPr>
                <w:sz w:val="24"/>
                <w:szCs w:val="24"/>
              </w:rPr>
              <w:t>и</w:t>
            </w:r>
            <w:r w:rsidR="00BC6E6D" w:rsidRPr="0051714F">
              <w:rPr>
                <w:sz w:val="24"/>
                <w:szCs w:val="24"/>
              </w:rPr>
              <w:t xml:space="preserve"> оксидных систем</w:t>
            </w:r>
          </w:p>
        </w:tc>
        <w:tc>
          <w:tcPr>
            <w:tcW w:w="1197" w:type="pct"/>
            <w:shd w:val="clear" w:color="auto" w:fill="auto"/>
          </w:tcPr>
          <w:p w14:paraId="736F7A9C" w14:textId="77777777" w:rsidR="004A4E27" w:rsidRPr="0051714F" w:rsidRDefault="00EA4D1E" w:rsidP="007B3756">
            <w:pPr>
              <w:jc w:val="center"/>
              <w:rPr>
                <w:sz w:val="24"/>
                <w:szCs w:val="24"/>
              </w:rPr>
            </w:pPr>
            <w:r w:rsidRPr="0051714F">
              <w:rPr>
                <w:sz w:val="24"/>
                <w:szCs w:val="24"/>
              </w:rPr>
              <w:t>Доктор</w:t>
            </w:r>
            <w:r w:rsidR="007D20CC" w:rsidRPr="0051714F">
              <w:rPr>
                <w:sz w:val="24"/>
                <w:szCs w:val="24"/>
              </w:rPr>
              <w:t xml:space="preserve"> химических наук, </w:t>
            </w:r>
            <w:r w:rsidR="007B3756">
              <w:rPr>
                <w:sz w:val="24"/>
                <w:szCs w:val="24"/>
              </w:rPr>
              <w:br/>
            </w:r>
            <w:r w:rsidR="007D20CC" w:rsidRPr="0051714F">
              <w:rPr>
                <w:sz w:val="24"/>
                <w:szCs w:val="24"/>
              </w:rPr>
              <w:t>02.00.0</w:t>
            </w:r>
            <w:r w:rsidR="007B3756">
              <w:rPr>
                <w:sz w:val="24"/>
                <w:szCs w:val="24"/>
              </w:rPr>
              <w:t>1</w:t>
            </w:r>
            <w:r w:rsidR="007D20CC" w:rsidRPr="0051714F">
              <w:rPr>
                <w:sz w:val="24"/>
                <w:szCs w:val="24"/>
              </w:rPr>
              <w:t xml:space="preserve"> – </w:t>
            </w:r>
            <w:r w:rsidR="007B3756">
              <w:rPr>
                <w:sz w:val="24"/>
                <w:szCs w:val="24"/>
              </w:rPr>
              <w:t>Неорганическая</w:t>
            </w:r>
            <w:r w:rsidR="00F67ECF" w:rsidRPr="0051714F">
              <w:rPr>
                <w:sz w:val="24"/>
                <w:szCs w:val="24"/>
              </w:rPr>
              <w:t xml:space="preserve"> химия</w:t>
            </w:r>
          </w:p>
        </w:tc>
        <w:tc>
          <w:tcPr>
            <w:tcW w:w="1040" w:type="pct"/>
            <w:shd w:val="clear" w:color="auto" w:fill="auto"/>
          </w:tcPr>
          <w:p w14:paraId="54354200" w14:textId="15EEEE04" w:rsidR="007B3756" w:rsidRPr="007B3756" w:rsidRDefault="007B3756" w:rsidP="000F53AF">
            <w:pPr>
              <w:jc w:val="center"/>
              <w:rPr>
                <w:sz w:val="24"/>
                <w:szCs w:val="24"/>
              </w:rPr>
            </w:pPr>
            <w:r w:rsidRPr="007B3756">
              <w:rPr>
                <w:sz w:val="24"/>
                <w:szCs w:val="24"/>
              </w:rPr>
              <w:t>Старший научный сотрудник</w:t>
            </w:r>
          </w:p>
        </w:tc>
      </w:tr>
      <w:tr w:rsidR="004A4E27" w:rsidRPr="00F12458" w14:paraId="5D222182" w14:textId="77777777" w:rsidTr="0051714F">
        <w:tc>
          <w:tcPr>
            <w:tcW w:w="5000" w:type="pct"/>
            <w:gridSpan w:val="4"/>
            <w:shd w:val="clear" w:color="auto" w:fill="auto"/>
          </w:tcPr>
          <w:p w14:paraId="0434154F" w14:textId="77777777" w:rsidR="004A4E27" w:rsidRPr="0051714F" w:rsidRDefault="004A4E27" w:rsidP="00852CF2">
            <w:pPr>
              <w:rPr>
                <w:b/>
              </w:rPr>
            </w:pPr>
            <w:r w:rsidRPr="0051714F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9E0BCC" w14:paraId="515A3C0A" w14:textId="77777777" w:rsidTr="0051714F">
        <w:tc>
          <w:tcPr>
            <w:tcW w:w="5000" w:type="pct"/>
            <w:gridSpan w:val="4"/>
            <w:shd w:val="clear" w:color="auto" w:fill="auto"/>
          </w:tcPr>
          <w:p w14:paraId="016C5FB5" w14:textId="77777777" w:rsidR="0051714F" w:rsidRPr="009E0BCC" w:rsidRDefault="0051714F" w:rsidP="007B375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851"/>
              </w:tabs>
              <w:ind w:left="0" w:firstLine="426"/>
              <w:jc w:val="both"/>
              <w:rPr>
                <w:bCs/>
                <w:sz w:val="24"/>
                <w:szCs w:val="24"/>
                <w:lang w:val="en-US"/>
              </w:rPr>
            </w:pPr>
            <w:r w:rsidRPr="009E0BCC">
              <w:rPr>
                <w:bCs/>
                <w:sz w:val="24"/>
                <w:szCs w:val="24"/>
                <w:lang w:val="en-US"/>
              </w:rPr>
              <w:t xml:space="preserve">Spiridonova, T.S., Solodovnikov, S.F., Savina, A.A., Kadyrova, Y.M., Solodovnikova, Z.A., </w:t>
            </w:r>
            <w:r w:rsidRPr="009E0BCC">
              <w:rPr>
                <w:bCs/>
                <w:spacing w:val="-1"/>
                <w:sz w:val="24"/>
                <w:szCs w:val="24"/>
                <w:lang w:val="en-US"/>
              </w:rPr>
              <w:t>Yudin, V.N., Stefanovich, S.Y., Kotova, I.Y., Khaikina, E.G., Komarov, V.Y.</w:t>
            </w:r>
            <w:r w:rsidR="007B3756" w:rsidRPr="009E0BCC">
              <w:rPr>
                <w:bCs/>
                <w:spacing w:val="-1"/>
                <w:sz w:val="24"/>
                <w:szCs w:val="24"/>
                <w:lang w:val="en-US"/>
              </w:rPr>
              <w:t xml:space="preserve"> </w:t>
            </w:r>
            <w:r w:rsidRPr="009E0BCC">
              <w:rPr>
                <w:bCs/>
                <w:spacing w:val="-1"/>
                <w:sz w:val="24"/>
                <w:szCs w:val="24"/>
                <w:lang w:val="en-US"/>
              </w:rPr>
              <w:t>Rb</w:t>
            </w:r>
            <w:r w:rsidRPr="009E0BCC">
              <w:rPr>
                <w:bCs/>
                <w:spacing w:val="-1"/>
                <w:sz w:val="24"/>
                <w:szCs w:val="24"/>
                <w:vertAlign w:val="subscript"/>
                <w:lang w:val="en-US"/>
              </w:rPr>
              <w:t>9</w:t>
            </w:r>
            <w:r w:rsidR="007B3756" w:rsidRPr="009E0BCC">
              <w:rPr>
                <w:bCs/>
                <w:spacing w:val="-1"/>
                <w:sz w:val="24"/>
                <w:szCs w:val="24"/>
                <w:vertAlign w:val="subscript"/>
                <w:lang w:val="en-US"/>
              </w:rPr>
              <w:t>–</w:t>
            </w:r>
            <w:r w:rsidRPr="009E0BCC">
              <w:rPr>
                <w:bCs/>
                <w:i/>
                <w:spacing w:val="-1"/>
                <w:sz w:val="24"/>
                <w:szCs w:val="24"/>
                <w:vertAlign w:val="subscript"/>
                <w:lang w:val="en-US"/>
              </w:rPr>
              <w:t>x</w:t>
            </w:r>
            <w:r w:rsidRPr="009E0BCC">
              <w:rPr>
                <w:bCs/>
                <w:spacing w:val="-1"/>
                <w:sz w:val="24"/>
                <w:szCs w:val="24"/>
                <w:lang w:val="en-US"/>
              </w:rPr>
              <w:t>Ag</w:t>
            </w:r>
            <w:r w:rsidRPr="009E0BCC">
              <w:rPr>
                <w:bCs/>
                <w:spacing w:val="-1"/>
                <w:sz w:val="24"/>
                <w:szCs w:val="24"/>
                <w:vertAlign w:val="subscript"/>
                <w:lang w:val="en-US"/>
              </w:rPr>
              <w:t>3+</w:t>
            </w:r>
            <w:r w:rsidRPr="009E0BCC">
              <w:rPr>
                <w:bCs/>
                <w:i/>
                <w:spacing w:val="-1"/>
                <w:sz w:val="24"/>
                <w:szCs w:val="24"/>
                <w:vertAlign w:val="subscript"/>
                <w:lang w:val="en-US"/>
              </w:rPr>
              <w:t>x</w:t>
            </w:r>
            <w:r w:rsidRPr="009E0BCC">
              <w:rPr>
                <w:bCs/>
                <w:spacing w:val="-1"/>
                <w:sz w:val="24"/>
                <w:szCs w:val="24"/>
                <w:lang w:val="en-US"/>
              </w:rPr>
              <w:t>Sc</w:t>
            </w:r>
            <w:r w:rsidRPr="009E0BCC">
              <w:rPr>
                <w:bCs/>
                <w:spacing w:val="-1"/>
                <w:sz w:val="24"/>
                <w:szCs w:val="24"/>
                <w:vertAlign w:val="subscript"/>
                <w:lang w:val="en-US"/>
              </w:rPr>
              <w:t>2</w:t>
            </w:r>
            <w:r w:rsidRPr="009E0BCC">
              <w:rPr>
                <w:bCs/>
                <w:spacing w:val="-1"/>
                <w:sz w:val="24"/>
                <w:szCs w:val="24"/>
                <w:lang w:val="en-US"/>
              </w:rPr>
              <w:t>(WO</w:t>
            </w:r>
            <w:r w:rsidRPr="009E0BCC">
              <w:rPr>
                <w:bCs/>
                <w:spacing w:val="-1"/>
                <w:sz w:val="24"/>
                <w:szCs w:val="24"/>
                <w:vertAlign w:val="subscript"/>
                <w:lang w:val="en-US"/>
              </w:rPr>
              <w:t>4</w:t>
            </w:r>
            <w:r w:rsidRPr="009E0BCC">
              <w:rPr>
                <w:bCs/>
                <w:spacing w:val="-1"/>
                <w:sz w:val="24"/>
                <w:szCs w:val="24"/>
                <w:lang w:val="en-US"/>
              </w:rPr>
              <w:t>)</w:t>
            </w:r>
            <w:r w:rsidRPr="009E0BCC">
              <w:rPr>
                <w:bCs/>
                <w:spacing w:val="-1"/>
                <w:sz w:val="24"/>
                <w:szCs w:val="24"/>
                <w:vertAlign w:val="subscript"/>
                <w:lang w:val="en-US"/>
              </w:rPr>
              <w:t>9</w:t>
            </w:r>
            <w:r w:rsidRPr="009E0BCC">
              <w:rPr>
                <w:bCs/>
                <w:spacing w:val="-1"/>
                <w:sz w:val="24"/>
                <w:szCs w:val="24"/>
                <w:lang w:val="en-US"/>
              </w:rPr>
              <w:t>: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D65320" w:rsidRPr="009E0BCC">
              <w:rPr>
                <w:bCs/>
                <w:sz w:val="24"/>
                <w:szCs w:val="24"/>
                <w:lang w:val="en-US"/>
              </w:rPr>
              <w:t>a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 new glaserite-related structure type, rubidium disorder, ionic conductivity // (2020) Acta Crystallographica Section B: Structural Science, Crystal Engineering and Materials, 76, pp. 28</w:t>
            </w:r>
            <w:r w:rsidR="007B3756" w:rsidRPr="009E0BCC">
              <w:rPr>
                <w:bCs/>
                <w:sz w:val="24"/>
                <w:szCs w:val="24"/>
                <w:lang w:val="en-US"/>
              </w:rPr>
              <w:t>–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37. </w:t>
            </w:r>
          </w:p>
          <w:p w14:paraId="35A05050" w14:textId="77777777" w:rsidR="00570040" w:rsidRPr="009E0BCC" w:rsidRDefault="00570040" w:rsidP="007B375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851"/>
              </w:tabs>
              <w:ind w:left="0" w:firstLine="426"/>
              <w:jc w:val="both"/>
              <w:rPr>
                <w:bCs/>
                <w:sz w:val="24"/>
                <w:szCs w:val="24"/>
                <w:lang w:val="en-US"/>
              </w:rPr>
            </w:pPr>
            <w:r w:rsidRPr="009E0BCC">
              <w:rPr>
                <w:rFonts w:eastAsia="SimSun"/>
                <w:bCs/>
                <w:sz w:val="24"/>
                <w:szCs w:val="24"/>
                <w:lang w:val="en-US"/>
              </w:rPr>
              <w:t xml:space="preserve">Buzlukova, A.L., Medvedeva, N.I., Baklanova, Y.V. Skachkov, A.V., Savina, A.A., Animitsa, I.E., Denisova, </w:t>
            </w:r>
            <w:r w:rsidRPr="009E0BCC">
              <w:rPr>
                <w:rFonts w:eastAsia="SimSun"/>
                <w:bCs/>
                <w:sz w:val="24"/>
                <w:szCs w:val="24"/>
              </w:rPr>
              <w:t>Т</w:t>
            </w:r>
            <w:r w:rsidRPr="009E0BCC">
              <w:rPr>
                <w:rFonts w:eastAsia="SimSun"/>
                <w:bCs/>
                <w:sz w:val="24"/>
                <w:szCs w:val="24"/>
                <w:lang w:val="en-US"/>
              </w:rPr>
              <w:t>.</w:t>
            </w:r>
            <w:r w:rsidRPr="009E0BCC">
              <w:rPr>
                <w:rFonts w:eastAsia="SimSun"/>
                <w:bCs/>
                <w:sz w:val="24"/>
                <w:szCs w:val="24"/>
              </w:rPr>
              <w:t>А</w:t>
            </w:r>
            <w:r w:rsidRPr="009E0BCC">
              <w:rPr>
                <w:rFonts w:eastAsia="SimSun"/>
                <w:bCs/>
                <w:sz w:val="24"/>
                <w:szCs w:val="24"/>
                <w:lang w:val="en-US"/>
              </w:rPr>
              <w:t>., Khaikina, E.G. Sodium-ion diffusion in alluaudite Na</w:t>
            </w:r>
            <w:r w:rsidRPr="009E0BCC">
              <w:rPr>
                <w:rFonts w:eastAsia="SimSun"/>
                <w:bCs/>
                <w:sz w:val="24"/>
                <w:szCs w:val="24"/>
                <w:vertAlign w:val="subscript"/>
                <w:lang w:val="en-US"/>
              </w:rPr>
              <w:t>5</w:t>
            </w:r>
            <w:r w:rsidRPr="009E0BCC">
              <w:rPr>
                <w:rFonts w:eastAsia="SimSun"/>
                <w:bCs/>
                <w:sz w:val="24"/>
                <w:szCs w:val="24"/>
                <w:lang w:val="en-US"/>
              </w:rPr>
              <w:t>In(MoO</w:t>
            </w:r>
            <w:r w:rsidRPr="009E0BCC">
              <w:rPr>
                <w:rFonts w:eastAsia="SimSun"/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9E0BCC">
              <w:rPr>
                <w:rFonts w:eastAsia="SimSun"/>
                <w:bCs/>
                <w:sz w:val="24"/>
                <w:szCs w:val="24"/>
                <w:lang w:val="en-US"/>
              </w:rPr>
              <w:t>)</w:t>
            </w:r>
            <w:r w:rsidRPr="009E0BCC">
              <w:rPr>
                <w:rFonts w:eastAsia="SimSun"/>
                <w:bCs/>
                <w:sz w:val="24"/>
                <w:szCs w:val="24"/>
                <w:vertAlign w:val="subscript"/>
                <w:lang w:val="en-US"/>
              </w:rPr>
              <w:t xml:space="preserve">4 </w:t>
            </w:r>
            <w:r w:rsidRPr="009E0BCC">
              <w:rPr>
                <w:rFonts w:eastAsia="SimSun"/>
                <w:bCs/>
                <w:sz w:val="24"/>
                <w:szCs w:val="24"/>
                <w:lang w:val="en-US"/>
              </w:rPr>
              <w:t>// (2020) Solid State Ionics</w:t>
            </w:r>
            <w:r w:rsidR="005A15B3" w:rsidRPr="009E0BCC">
              <w:rPr>
                <w:rFonts w:eastAsia="SimSun"/>
                <w:bCs/>
                <w:sz w:val="24"/>
                <w:szCs w:val="24"/>
                <w:lang w:val="en-US"/>
              </w:rPr>
              <w:t>,</w:t>
            </w:r>
            <w:r w:rsidRPr="009E0BCC">
              <w:rPr>
                <w:rFonts w:eastAsia="SimSun"/>
                <w:bCs/>
                <w:sz w:val="24"/>
                <w:szCs w:val="24"/>
                <w:lang w:val="en-US"/>
              </w:rPr>
              <w:t xml:space="preserve"> 351</w:t>
            </w:r>
            <w:r w:rsidR="005A15B3" w:rsidRPr="009E0BCC">
              <w:rPr>
                <w:rFonts w:eastAsia="SimSun"/>
                <w:bCs/>
                <w:sz w:val="24"/>
                <w:szCs w:val="24"/>
                <w:lang w:val="en-US"/>
              </w:rPr>
              <w:t>, pp.</w:t>
            </w:r>
            <w:r w:rsidRPr="009E0BCC">
              <w:rPr>
                <w:rFonts w:eastAsia="SimSun"/>
                <w:bCs/>
                <w:sz w:val="24"/>
                <w:szCs w:val="24"/>
                <w:lang w:val="en-US"/>
              </w:rPr>
              <w:t xml:space="preserve"> 115328.</w:t>
            </w:r>
          </w:p>
          <w:p w14:paraId="6235D152" w14:textId="77777777" w:rsidR="009E3451" w:rsidRPr="009E0BCC" w:rsidRDefault="009E3451" w:rsidP="009E3451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851"/>
              </w:tabs>
              <w:ind w:left="0" w:firstLine="426"/>
              <w:jc w:val="both"/>
              <w:rPr>
                <w:bCs/>
                <w:sz w:val="24"/>
                <w:szCs w:val="24"/>
                <w:lang w:val="en-US"/>
              </w:rPr>
            </w:pPr>
            <w:r w:rsidRPr="009E0BCC">
              <w:rPr>
                <w:bCs/>
                <w:sz w:val="24"/>
                <w:szCs w:val="24"/>
                <w:lang w:val="en-US"/>
              </w:rPr>
              <w:t>Buzlukov, A.L., Arapova, I.Y., Baklanova, Y.V., Medvedeva, N.I., Denisova, T.A., Savina, A.A., Lazoryak, B.I., Khaikina, E.G., Bardet, M. Coexistence of three types of sodium motion</w:t>
            </w:r>
            <w:r w:rsidRPr="009E0BCC">
              <w:rPr>
                <w:bCs/>
                <w:sz w:val="24"/>
                <w:szCs w:val="24"/>
                <w:lang w:val="en-US"/>
              </w:rPr>
              <w:br/>
              <w:t>in double molybdate Na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9</w:t>
            </w:r>
            <w:r w:rsidRPr="009E0BCC">
              <w:rPr>
                <w:bCs/>
                <w:sz w:val="24"/>
                <w:szCs w:val="24"/>
                <w:lang w:val="en-US"/>
              </w:rPr>
              <w:t>Sc(MoO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9E0BCC">
              <w:rPr>
                <w:bCs/>
                <w:sz w:val="24"/>
                <w:szCs w:val="24"/>
                <w:lang w:val="en-US"/>
              </w:rPr>
              <w:t>)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6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: </w:t>
            </w:r>
            <w:r w:rsidRPr="009E0BCC">
              <w:rPr>
                <w:bCs/>
                <w:sz w:val="24"/>
                <w:szCs w:val="24"/>
                <w:vertAlign w:val="superscript"/>
                <w:lang w:val="en-US"/>
              </w:rPr>
              <w:t>23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Na and </w:t>
            </w:r>
            <w:r w:rsidRPr="009E0BCC">
              <w:rPr>
                <w:bCs/>
                <w:sz w:val="24"/>
                <w:szCs w:val="24"/>
                <w:vertAlign w:val="superscript"/>
                <w:lang w:val="en-US"/>
              </w:rPr>
              <w:t>45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Sc NMR data and: </w:t>
            </w:r>
            <w:r w:rsidRPr="009E0BCC">
              <w:rPr>
                <w:bCs/>
                <w:i/>
                <w:sz w:val="24"/>
                <w:szCs w:val="24"/>
                <w:lang w:val="en-US"/>
              </w:rPr>
              <w:t>ab initio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 calculations // (2020) Physical Chemistry Chemical Physics, 22 (1), pp. 144–154. </w:t>
            </w:r>
          </w:p>
          <w:p w14:paraId="45AC2E4D" w14:textId="77777777" w:rsidR="0051714F" w:rsidRPr="009E0BCC" w:rsidRDefault="0051714F" w:rsidP="007B375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851"/>
              </w:tabs>
              <w:ind w:left="0" w:firstLine="426"/>
              <w:jc w:val="both"/>
              <w:rPr>
                <w:bCs/>
                <w:sz w:val="24"/>
                <w:szCs w:val="24"/>
                <w:lang w:val="en-US"/>
              </w:rPr>
            </w:pPr>
            <w:r w:rsidRPr="009E0BCC">
              <w:rPr>
                <w:bCs/>
                <w:sz w:val="24"/>
                <w:szCs w:val="24"/>
                <w:lang w:val="en-US"/>
              </w:rPr>
              <w:t>Medvedeva, N.I., Buzlukov, A.L., Skachkov, A.V., Savina, A.A., Morozov, V.A., Baklanova, Y.V., Animitsa, I.E., Khaikina, E.G., Denisova, T.A., Solodovnikov, S.F.</w:t>
            </w:r>
            <w:r w:rsidR="007B3756" w:rsidRPr="009E0BC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E0BCC">
              <w:rPr>
                <w:bCs/>
                <w:sz w:val="24"/>
                <w:szCs w:val="24"/>
                <w:lang w:val="en-US"/>
              </w:rPr>
              <w:t>Mechanism</w:t>
            </w:r>
            <w:r w:rsidR="007B3756" w:rsidRPr="009E0BCC">
              <w:rPr>
                <w:bCs/>
                <w:sz w:val="24"/>
                <w:szCs w:val="24"/>
                <w:lang w:val="en-US"/>
              </w:rPr>
              <w:br/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of </w:t>
            </w:r>
            <w:r w:rsidR="007B3756" w:rsidRPr="009E0BCC">
              <w:rPr>
                <w:bCs/>
                <w:sz w:val="24"/>
                <w:szCs w:val="24"/>
                <w:lang w:val="en-US"/>
              </w:rPr>
              <w:t>s</w:t>
            </w:r>
            <w:r w:rsidRPr="009E0BCC">
              <w:rPr>
                <w:bCs/>
                <w:sz w:val="24"/>
                <w:szCs w:val="24"/>
                <w:lang w:val="en-US"/>
              </w:rPr>
              <w:t>odium-</w:t>
            </w:r>
            <w:r w:rsidR="007B3756" w:rsidRPr="009E0BCC">
              <w:rPr>
                <w:bCs/>
                <w:sz w:val="24"/>
                <w:szCs w:val="24"/>
                <w:lang w:val="en-US"/>
              </w:rPr>
              <w:t>i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on </w:t>
            </w:r>
            <w:r w:rsidR="007B3756" w:rsidRPr="009E0BCC">
              <w:rPr>
                <w:bCs/>
                <w:sz w:val="24"/>
                <w:szCs w:val="24"/>
                <w:lang w:val="en-US"/>
              </w:rPr>
              <w:t>d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iffusion in </w:t>
            </w:r>
            <w:r w:rsidR="007B3756" w:rsidRPr="009E0BCC">
              <w:rPr>
                <w:bCs/>
                <w:sz w:val="24"/>
                <w:szCs w:val="24"/>
                <w:lang w:val="en-US"/>
              </w:rPr>
              <w:t>a</w:t>
            </w:r>
            <w:r w:rsidRPr="009E0BCC">
              <w:rPr>
                <w:bCs/>
                <w:sz w:val="24"/>
                <w:szCs w:val="24"/>
                <w:lang w:val="en-US"/>
              </w:rPr>
              <w:t>lluaudite-</w:t>
            </w:r>
            <w:r w:rsidR="007B3756" w:rsidRPr="009E0BCC">
              <w:rPr>
                <w:bCs/>
                <w:sz w:val="24"/>
                <w:szCs w:val="24"/>
                <w:lang w:val="en-US"/>
              </w:rPr>
              <w:t>t</w:t>
            </w:r>
            <w:r w:rsidRPr="009E0BCC">
              <w:rPr>
                <w:bCs/>
                <w:sz w:val="24"/>
                <w:szCs w:val="24"/>
                <w:lang w:val="en-US"/>
              </w:rPr>
              <w:t>ype Na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5</w:t>
            </w:r>
            <w:r w:rsidRPr="009E0BCC">
              <w:rPr>
                <w:bCs/>
                <w:sz w:val="24"/>
                <w:szCs w:val="24"/>
                <w:lang w:val="en-US"/>
              </w:rPr>
              <w:t>Sc(MoO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9E0BCC">
              <w:rPr>
                <w:bCs/>
                <w:sz w:val="24"/>
                <w:szCs w:val="24"/>
                <w:lang w:val="en-US"/>
              </w:rPr>
              <w:t>)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 from NMR </w:t>
            </w:r>
            <w:r w:rsidR="007B3756" w:rsidRPr="009E0BCC">
              <w:rPr>
                <w:bCs/>
                <w:sz w:val="24"/>
                <w:szCs w:val="24"/>
                <w:lang w:val="en-US"/>
              </w:rPr>
              <w:t>e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xperiment and </w:t>
            </w:r>
            <w:r w:rsidR="007B3756" w:rsidRPr="009E0BCC">
              <w:rPr>
                <w:bCs/>
                <w:i/>
                <w:sz w:val="24"/>
                <w:szCs w:val="24"/>
                <w:lang w:val="en-US"/>
              </w:rPr>
              <w:t>a</w:t>
            </w:r>
            <w:r w:rsidRPr="009E0BCC">
              <w:rPr>
                <w:bCs/>
                <w:i/>
                <w:sz w:val="24"/>
                <w:szCs w:val="24"/>
                <w:lang w:val="en-US"/>
              </w:rPr>
              <w:t xml:space="preserve">b </w:t>
            </w:r>
            <w:r w:rsidR="007B3756" w:rsidRPr="009E0BCC">
              <w:rPr>
                <w:bCs/>
                <w:i/>
                <w:sz w:val="24"/>
                <w:szCs w:val="24"/>
                <w:lang w:val="en-US"/>
              </w:rPr>
              <w:t>i</w:t>
            </w:r>
            <w:r w:rsidRPr="009E0BCC">
              <w:rPr>
                <w:bCs/>
                <w:i/>
                <w:sz w:val="24"/>
                <w:szCs w:val="24"/>
                <w:lang w:val="en-US"/>
              </w:rPr>
              <w:t>nitio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7B3756" w:rsidRPr="009E0BCC">
              <w:rPr>
                <w:bCs/>
                <w:sz w:val="24"/>
                <w:szCs w:val="24"/>
                <w:lang w:val="en-US"/>
              </w:rPr>
              <w:t>c</w:t>
            </w:r>
            <w:r w:rsidRPr="009E0BCC">
              <w:rPr>
                <w:bCs/>
                <w:sz w:val="24"/>
                <w:szCs w:val="24"/>
                <w:lang w:val="en-US"/>
              </w:rPr>
              <w:t>alculations // (2019) Journal of Physical Chemistry C, 123 (8), pp. 4729</w:t>
            </w:r>
            <w:r w:rsidR="007B3756" w:rsidRPr="009E0BCC">
              <w:rPr>
                <w:bCs/>
                <w:sz w:val="24"/>
                <w:szCs w:val="24"/>
                <w:lang w:val="en-US"/>
              </w:rPr>
              <w:t>–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4738. </w:t>
            </w:r>
          </w:p>
          <w:p w14:paraId="79790EF2" w14:textId="77777777" w:rsidR="0051714F" w:rsidRPr="009E0BCC" w:rsidRDefault="0051714F" w:rsidP="007B375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851"/>
              </w:tabs>
              <w:ind w:left="0" w:firstLine="426"/>
              <w:jc w:val="both"/>
              <w:rPr>
                <w:bCs/>
                <w:sz w:val="24"/>
                <w:szCs w:val="24"/>
                <w:lang w:val="en-US"/>
              </w:rPr>
            </w:pPr>
            <w:r w:rsidRPr="009E0BCC">
              <w:rPr>
                <w:bCs/>
                <w:sz w:val="24"/>
                <w:szCs w:val="24"/>
                <w:lang w:val="en-US"/>
              </w:rPr>
              <w:t>Spiridonova, T.S., Solodovnikov, S.F., Savina, A.A., Kadyrova, Y.M., Solodovnikova, Z.A., Yudin, V.N., Stefanovich, S.Y., Khaikina, E.G.</w:t>
            </w:r>
            <w:r w:rsidR="007B3756" w:rsidRPr="009E0BC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E0BCC">
              <w:rPr>
                <w:bCs/>
                <w:sz w:val="24"/>
                <w:szCs w:val="24"/>
                <w:lang w:val="en-US"/>
              </w:rPr>
              <w:t>New triple molybdate Rb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9E0BCC">
              <w:rPr>
                <w:bCs/>
                <w:sz w:val="24"/>
                <w:szCs w:val="24"/>
                <w:lang w:val="en-US"/>
              </w:rPr>
              <w:t>AgIn(MoO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9E0BCC">
              <w:rPr>
                <w:bCs/>
                <w:sz w:val="24"/>
                <w:szCs w:val="24"/>
                <w:lang w:val="en-US"/>
              </w:rPr>
              <w:t>)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: synthesis, framework crystal structure and ion-transport </w:t>
            </w:r>
            <w:r w:rsidR="00184ECF" w:rsidRPr="009E0BCC">
              <w:rPr>
                <w:bCs/>
                <w:sz w:val="24"/>
                <w:szCs w:val="24"/>
                <w:lang w:val="en-US"/>
              </w:rPr>
              <w:t xml:space="preserve">behavior // </w:t>
            </w:r>
            <w:r w:rsidRPr="009E0BCC">
              <w:rPr>
                <w:bCs/>
                <w:sz w:val="24"/>
                <w:szCs w:val="24"/>
                <w:lang w:val="en-US"/>
              </w:rPr>
              <w:t>(2018) Acta Crystallographica Section C: Structural Chemistry, 74 (12), pp. 1603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>–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1609. </w:t>
            </w:r>
          </w:p>
          <w:p w14:paraId="343F44FD" w14:textId="77777777" w:rsidR="0051714F" w:rsidRPr="009E0BCC" w:rsidRDefault="0051714F" w:rsidP="007B375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851"/>
              </w:tabs>
              <w:ind w:left="0" w:firstLine="426"/>
              <w:jc w:val="both"/>
              <w:rPr>
                <w:bCs/>
                <w:sz w:val="24"/>
                <w:szCs w:val="24"/>
                <w:lang w:val="en-US"/>
              </w:rPr>
            </w:pPr>
            <w:r w:rsidRPr="009E0BCC">
              <w:rPr>
                <w:bCs/>
                <w:sz w:val="24"/>
                <w:szCs w:val="24"/>
                <w:lang w:val="en-US"/>
              </w:rPr>
              <w:lastRenderedPageBreak/>
              <w:t>Sobolev, A.V., Kozlyakova, E.S., Glazkova, I.S., Morozov, V.A., Ovchenkov, E.A., Volkova, O.S., Vasiliev, A.N., Ovanesyan, N.S., Kadyrova, Y.M., Khaikina, E.G., Molla, K., Rahaman, B., Saha-Dasgupta, T., Kamusella, S., Klauss, H.-H., Presniakov, I.A.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Thermodynamic 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>p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roperties, Mössbauer 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>s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tudy, and 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>f</w:t>
            </w:r>
            <w:r w:rsidRPr="009E0BCC">
              <w:rPr>
                <w:bCs/>
                <w:sz w:val="24"/>
                <w:szCs w:val="24"/>
                <w:lang w:val="en-US"/>
              </w:rPr>
              <w:t>irst-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>p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rinciples 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>c</w:t>
            </w:r>
            <w:r w:rsidRPr="009E0BCC">
              <w:rPr>
                <w:bCs/>
                <w:sz w:val="24"/>
                <w:szCs w:val="24"/>
                <w:lang w:val="en-US"/>
              </w:rPr>
              <w:t>alculations of TlFe(MoO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9E0BCC">
              <w:rPr>
                <w:bCs/>
                <w:sz w:val="24"/>
                <w:szCs w:val="24"/>
                <w:lang w:val="en-US"/>
              </w:rPr>
              <w:t>)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="00184ECF" w:rsidRPr="009E0BCC">
              <w:rPr>
                <w:bCs/>
                <w:sz w:val="24"/>
                <w:szCs w:val="24"/>
                <w:lang w:val="en-US"/>
              </w:rPr>
              <w:t xml:space="preserve"> // </w:t>
            </w:r>
            <w:r w:rsidRPr="009E0BCC">
              <w:rPr>
                <w:bCs/>
                <w:sz w:val="24"/>
                <w:szCs w:val="24"/>
                <w:lang w:val="en-US"/>
              </w:rPr>
              <w:t>(2018) Journal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br/>
            </w:r>
            <w:r w:rsidRPr="009E0BCC">
              <w:rPr>
                <w:bCs/>
                <w:sz w:val="24"/>
                <w:szCs w:val="24"/>
                <w:lang w:val="en-US"/>
              </w:rPr>
              <w:t>of Physical Chemistry C, 122 (34), pp. 19746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>–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19755. </w:t>
            </w:r>
          </w:p>
          <w:p w14:paraId="7A46671D" w14:textId="77777777" w:rsidR="0051714F" w:rsidRPr="009E0BCC" w:rsidRDefault="0051714F" w:rsidP="007B375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851"/>
              </w:tabs>
              <w:ind w:left="0" w:firstLine="426"/>
              <w:jc w:val="both"/>
              <w:rPr>
                <w:bCs/>
                <w:sz w:val="24"/>
                <w:szCs w:val="24"/>
                <w:lang w:val="en-US"/>
              </w:rPr>
            </w:pPr>
            <w:r w:rsidRPr="009E0BCC">
              <w:rPr>
                <w:bCs/>
                <w:sz w:val="24"/>
                <w:szCs w:val="24"/>
                <w:lang w:val="en-US"/>
              </w:rPr>
              <w:t>Morozov, V., Deyneko, D., Basovich, O., Khaikina, E.G., Spassky, D., Morozov, A., Chernyshev, V., Abakumov, A., Hadermann, J.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Incommensurately 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>m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odulated 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>s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tructures and 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>l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uminescence 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>p</w:t>
            </w:r>
            <w:r w:rsidRPr="009E0BCC">
              <w:rPr>
                <w:bCs/>
                <w:sz w:val="24"/>
                <w:szCs w:val="24"/>
                <w:lang w:val="en-US"/>
              </w:rPr>
              <w:t>roperties of the Ag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x</w:t>
            </w:r>
            <w:r w:rsidRPr="009E0BCC">
              <w:rPr>
                <w:bCs/>
                <w:sz w:val="24"/>
                <w:szCs w:val="24"/>
                <w:lang w:val="en-US"/>
              </w:rPr>
              <w:t>Sm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(2</w:t>
            </w:r>
            <w:r w:rsidR="003E14E0" w:rsidRPr="009E0BCC">
              <w:rPr>
                <w:bCs/>
                <w:sz w:val="24"/>
                <w:szCs w:val="24"/>
                <w:vertAlign w:val="subscript"/>
                <w:lang w:val="en-US"/>
              </w:rPr>
              <w:t>–</w:t>
            </w:r>
            <w:r w:rsidRPr="009E0BCC">
              <w:rPr>
                <w:bCs/>
                <w:i/>
                <w:sz w:val="24"/>
                <w:szCs w:val="24"/>
                <w:vertAlign w:val="subscript"/>
                <w:lang w:val="en-US"/>
              </w:rPr>
              <w:t>x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)/3</w:t>
            </w:r>
            <w:r w:rsidRPr="009E0BCC">
              <w:rPr>
                <w:bCs/>
                <w:sz w:val="24"/>
                <w:szCs w:val="24"/>
                <w:lang w:val="en-US"/>
              </w:rPr>
              <w:t>WO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 (</w:t>
            </w:r>
            <w:r w:rsidRPr="009E0BCC">
              <w:rPr>
                <w:bCs/>
                <w:i/>
                <w:sz w:val="24"/>
                <w:szCs w:val="24"/>
                <w:lang w:val="en-US"/>
              </w:rPr>
              <w:t>x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 = 0.286, 0.2) 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>s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cheelites as 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>t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hermographic 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>p</w:t>
            </w:r>
            <w:r w:rsidRPr="009E0BCC">
              <w:rPr>
                <w:bCs/>
                <w:sz w:val="24"/>
                <w:szCs w:val="24"/>
                <w:lang w:val="en-US"/>
              </w:rPr>
              <w:t>hosphors</w:t>
            </w:r>
            <w:r w:rsidR="00307557" w:rsidRPr="009E0BCC">
              <w:rPr>
                <w:bCs/>
                <w:sz w:val="24"/>
                <w:szCs w:val="24"/>
                <w:lang w:val="en-US"/>
              </w:rPr>
              <w:t xml:space="preserve"> // </w:t>
            </w:r>
            <w:r w:rsidRPr="009E0BCC">
              <w:rPr>
                <w:bCs/>
                <w:sz w:val="24"/>
                <w:szCs w:val="24"/>
                <w:lang w:val="en-US"/>
              </w:rPr>
              <w:t>(2018) Chemistry of Materials, 30 (14), pp. 4788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>–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4798. </w:t>
            </w:r>
          </w:p>
          <w:p w14:paraId="79EEAF21" w14:textId="77777777" w:rsidR="0051714F" w:rsidRPr="009E0BCC" w:rsidRDefault="0051714F" w:rsidP="007B375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851"/>
              </w:tabs>
              <w:ind w:left="0" w:firstLine="426"/>
              <w:jc w:val="both"/>
              <w:rPr>
                <w:bCs/>
                <w:sz w:val="24"/>
                <w:szCs w:val="24"/>
                <w:lang w:val="en-US"/>
              </w:rPr>
            </w:pPr>
            <w:r w:rsidRPr="009E0BCC">
              <w:rPr>
                <w:bCs/>
                <w:sz w:val="24"/>
                <w:szCs w:val="24"/>
                <w:lang w:val="en-US"/>
              </w:rPr>
              <w:t>Kotova, I.Y., Savina, A.A., Khaikina, E.G.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E0BCC">
              <w:rPr>
                <w:bCs/>
                <w:sz w:val="24"/>
                <w:szCs w:val="24"/>
                <w:lang w:val="en-US"/>
              </w:rPr>
              <w:t>Crystal structure of new triple molybdate AgMg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9E0BCC">
              <w:rPr>
                <w:bCs/>
                <w:sz w:val="24"/>
                <w:szCs w:val="24"/>
                <w:lang w:val="en-US"/>
              </w:rPr>
              <w:t>Ga(MoO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9E0BCC">
              <w:rPr>
                <w:bCs/>
                <w:sz w:val="24"/>
                <w:szCs w:val="24"/>
                <w:lang w:val="en-US"/>
              </w:rPr>
              <w:t>)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5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 from Rietveld refinement</w:t>
            </w:r>
            <w:r w:rsidR="00307557" w:rsidRPr="009E0BCC">
              <w:rPr>
                <w:bCs/>
                <w:sz w:val="24"/>
                <w:szCs w:val="24"/>
                <w:lang w:val="en-US"/>
              </w:rPr>
              <w:t xml:space="preserve"> // </w:t>
            </w:r>
            <w:r w:rsidRPr="009E0BCC">
              <w:rPr>
                <w:bCs/>
                <w:sz w:val="24"/>
                <w:szCs w:val="24"/>
                <w:lang w:val="en-US"/>
              </w:rPr>
              <w:t>(2017) Powder Diffraction, 32 (4), pp. 255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>–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260. </w:t>
            </w:r>
          </w:p>
          <w:p w14:paraId="54C17EE5" w14:textId="77777777" w:rsidR="0051714F" w:rsidRPr="009E0BCC" w:rsidRDefault="0051714F" w:rsidP="007B375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851"/>
              </w:tabs>
              <w:ind w:left="0" w:firstLine="426"/>
              <w:jc w:val="both"/>
              <w:rPr>
                <w:bCs/>
                <w:sz w:val="24"/>
                <w:szCs w:val="24"/>
                <w:lang w:val="en-US"/>
              </w:rPr>
            </w:pPr>
            <w:r w:rsidRPr="009E0BCC">
              <w:rPr>
                <w:bCs/>
                <w:sz w:val="24"/>
                <w:szCs w:val="24"/>
                <w:lang w:val="en-US"/>
              </w:rPr>
              <w:t>Spiridonova, T.S., Solodovnikov, S.F., Savina, A.A., Solodovnikova, Z.A., Stefanovich, S.Y., Lazoryak, B.I., Korolkov, I.V., Khaikina, E.G.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E0BCC">
              <w:rPr>
                <w:bCs/>
                <w:sz w:val="24"/>
                <w:szCs w:val="24"/>
                <w:lang w:val="en-US"/>
              </w:rPr>
              <w:t>Synthesis, crystal structures and properties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br/>
            </w:r>
            <w:r w:rsidRPr="009E0BCC">
              <w:rPr>
                <w:bCs/>
                <w:sz w:val="24"/>
                <w:szCs w:val="24"/>
                <w:lang w:val="en-US"/>
              </w:rPr>
              <w:t>of the new compounds K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7</w:t>
            </w:r>
            <w:r w:rsidR="003E14E0" w:rsidRPr="009E0BCC">
              <w:rPr>
                <w:bCs/>
                <w:sz w:val="24"/>
                <w:szCs w:val="24"/>
                <w:vertAlign w:val="subscript"/>
                <w:lang w:val="en-US"/>
              </w:rPr>
              <w:t>–</w:t>
            </w:r>
            <w:r w:rsidRPr="009E0BCC">
              <w:rPr>
                <w:bCs/>
                <w:i/>
                <w:sz w:val="24"/>
                <w:szCs w:val="24"/>
                <w:vertAlign w:val="subscript"/>
                <w:lang w:val="en-US"/>
              </w:rPr>
              <w:t>x</w:t>
            </w:r>
            <w:r w:rsidRPr="009E0BCC">
              <w:rPr>
                <w:bCs/>
                <w:sz w:val="24"/>
                <w:szCs w:val="24"/>
                <w:lang w:val="en-US"/>
              </w:rPr>
              <w:t>Ag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1+</w:t>
            </w:r>
            <w:r w:rsidRPr="009E0BCC">
              <w:rPr>
                <w:bCs/>
                <w:i/>
                <w:sz w:val="24"/>
                <w:szCs w:val="24"/>
                <w:vertAlign w:val="subscript"/>
                <w:lang w:val="en-US"/>
              </w:rPr>
              <w:t>x</w:t>
            </w:r>
            <w:r w:rsidRPr="009E0BCC">
              <w:rPr>
                <w:bCs/>
                <w:sz w:val="24"/>
                <w:szCs w:val="24"/>
                <w:lang w:val="en-US"/>
              </w:rPr>
              <w:t>(</w:t>
            </w:r>
            <w:r w:rsidRPr="009E0BCC">
              <w:rPr>
                <w:bCs/>
                <w:i/>
                <w:sz w:val="24"/>
                <w:szCs w:val="24"/>
                <w:lang w:val="en-US"/>
              </w:rPr>
              <w:t>X</w:t>
            </w:r>
            <w:r w:rsidRPr="009E0BCC">
              <w:rPr>
                <w:bCs/>
                <w:sz w:val="24"/>
                <w:szCs w:val="24"/>
                <w:lang w:val="en-US"/>
              </w:rPr>
              <w:t>O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9E0BCC">
              <w:rPr>
                <w:bCs/>
                <w:sz w:val="24"/>
                <w:szCs w:val="24"/>
                <w:lang w:val="en-US"/>
              </w:rPr>
              <w:t>)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 (</w:t>
            </w:r>
            <w:r w:rsidRPr="009E0BCC">
              <w:rPr>
                <w:bCs/>
                <w:i/>
                <w:sz w:val="24"/>
                <w:szCs w:val="24"/>
                <w:lang w:val="en-US"/>
              </w:rPr>
              <w:t>X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 = Mo, W)</w:t>
            </w:r>
            <w:r w:rsidR="00307557" w:rsidRPr="009E0BCC">
              <w:rPr>
                <w:bCs/>
                <w:sz w:val="24"/>
                <w:szCs w:val="24"/>
                <w:lang w:val="en-US"/>
              </w:rPr>
              <w:t xml:space="preserve"> // </w:t>
            </w:r>
            <w:r w:rsidRPr="009E0BCC">
              <w:rPr>
                <w:bCs/>
                <w:sz w:val="24"/>
                <w:szCs w:val="24"/>
                <w:lang w:val="en-US"/>
              </w:rPr>
              <w:t>(2017) Acta Crystallographica Section C: Structural Chemistry, 73 (12), pp. 1071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>–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1077. </w:t>
            </w:r>
          </w:p>
          <w:p w14:paraId="1E2E056A" w14:textId="77777777" w:rsidR="0051714F" w:rsidRPr="009E0BCC" w:rsidRDefault="0051714F" w:rsidP="007B375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851"/>
              </w:tabs>
              <w:ind w:left="0" w:firstLine="426"/>
              <w:jc w:val="both"/>
              <w:rPr>
                <w:bCs/>
                <w:sz w:val="24"/>
                <w:szCs w:val="24"/>
                <w:lang w:val="en-US"/>
              </w:rPr>
            </w:pPr>
            <w:r w:rsidRPr="009E0BCC">
              <w:rPr>
                <w:bCs/>
                <w:sz w:val="24"/>
                <w:szCs w:val="24"/>
                <w:lang w:val="en-US"/>
              </w:rPr>
              <w:t>Solodovnikov, S.F., Solodovnikova, Z.A., Zolotova, E.S., Kadyrova, Y.M., Savina, A.A., Stefanovich, S.Y., Khaikina, E.G.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E0BCC">
              <w:rPr>
                <w:bCs/>
                <w:sz w:val="24"/>
                <w:szCs w:val="24"/>
                <w:lang w:val="en-US"/>
              </w:rPr>
              <w:t>Cs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9E0BCC">
              <w:rPr>
                <w:bCs/>
                <w:sz w:val="24"/>
                <w:szCs w:val="24"/>
                <w:lang w:val="en-US"/>
              </w:rPr>
              <w:t>LiZn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9E0BCC">
              <w:rPr>
                <w:bCs/>
                <w:sz w:val="24"/>
                <w:szCs w:val="24"/>
                <w:lang w:val="en-US"/>
              </w:rPr>
              <w:t>(WO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9E0BCC">
              <w:rPr>
                <w:bCs/>
                <w:sz w:val="24"/>
                <w:szCs w:val="24"/>
                <w:lang w:val="en-US"/>
              </w:rPr>
              <w:t>)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 and Rb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9E0BCC">
              <w:rPr>
                <w:bCs/>
                <w:sz w:val="24"/>
                <w:szCs w:val="24"/>
                <w:lang w:val="en-US"/>
              </w:rPr>
              <w:t>Li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9E0BCC">
              <w:rPr>
                <w:bCs/>
                <w:sz w:val="24"/>
                <w:szCs w:val="24"/>
                <w:lang w:val="en-US"/>
              </w:rPr>
              <w:t>Ga(MoO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9E0BCC">
              <w:rPr>
                <w:bCs/>
                <w:sz w:val="24"/>
                <w:szCs w:val="24"/>
                <w:lang w:val="en-US"/>
              </w:rPr>
              <w:t>)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9E0BCC">
              <w:rPr>
                <w:bCs/>
                <w:sz w:val="24"/>
                <w:szCs w:val="24"/>
                <w:lang w:val="en-US"/>
              </w:rPr>
              <w:t>: Different filled derivatives of the cation-deficient Cs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6</w:t>
            </w:r>
            <w:r w:rsidRPr="009E0BCC">
              <w:rPr>
                <w:bCs/>
                <w:sz w:val="24"/>
                <w:szCs w:val="24"/>
                <w:lang w:val="en-US"/>
              </w:rPr>
              <w:t>Zn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5</w:t>
            </w:r>
            <w:r w:rsidRPr="009E0BCC">
              <w:rPr>
                <w:bCs/>
                <w:sz w:val="24"/>
                <w:szCs w:val="24"/>
                <w:lang w:val="en-US"/>
              </w:rPr>
              <w:t>(MoO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9E0BCC">
              <w:rPr>
                <w:bCs/>
                <w:sz w:val="24"/>
                <w:szCs w:val="24"/>
                <w:lang w:val="en-US"/>
              </w:rPr>
              <w:t>)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8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 structure</w:t>
            </w:r>
            <w:r w:rsidR="00307557" w:rsidRPr="009E0BCC">
              <w:rPr>
                <w:bCs/>
                <w:sz w:val="24"/>
                <w:szCs w:val="24"/>
                <w:lang w:val="en-US"/>
              </w:rPr>
              <w:t xml:space="preserve"> // </w:t>
            </w:r>
            <w:r w:rsidRPr="009E0BCC">
              <w:rPr>
                <w:bCs/>
                <w:sz w:val="24"/>
                <w:szCs w:val="24"/>
                <w:lang w:val="en-US"/>
              </w:rPr>
              <w:t>(2017) Acta Crystallographica Section C: Structural Chemistry, 73 (11), pp. 946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>–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952. </w:t>
            </w:r>
          </w:p>
          <w:p w14:paraId="66926E66" w14:textId="77777777" w:rsidR="0051714F" w:rsidRPr="009E0BCC" w:rsidRDefault="0051714F" w:rsidP="007B375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851"/>
              </w:tabs>
              <w:ind w:left="0" w:firstLine="426"/>
              <w:jc w:val="both"/>
              <w:rPr>
                <w:bCs/>
                <w:sz w:val="24"/>
                <w:szCs w:val="24"/>
                <w:lang w:val="en-US"/>
              </w:rPr>
            </w:pPr>
            <w:r w:rsidRPr="009E0BCC">
              <w:rPr>
                <w:bCs/>
                <w:sz w:val="24"/>
                <w:szCs w:val="24"/>
                <w:lang w:val="en-US"/>
              </w:rPr>
              <w:t>Morozov, V.A., Batuk, D., Batuk, M., Basovich, O.M., Khaikina, E.G., Deyneko, D.V., Lazoryak, B.I., Leonidov, I.I., Abakumov, A.M., Hadermann, J.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Luminescence 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>p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roperty 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>u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pgrading via the 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>s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tructure and 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>c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ation 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>c</w:t>
            </w:r>
            <w:r w:rsidRPr="009E0BCC">
              <w:rPr>
                <w:bCs/>
                <w:sz w:val="24"/>
                <w:szCs w:val="24"/>
                <w:lang w:val="en-US"/>
              </w:rPr>
              <w:t>hanging in Ag</w:t>
            </w:r>
            <w:r w:rsidRPr="009E0BCC">
              <w:rPr>
                <w:bCs/>
                <w:i/>
                <w:sz w:val="24"/>
                <w:szCs w:val="24"/>
                <w:vertAlign w:val="subscript"/>
                <w:lang w:val="en-US"/>
              </w:rPr>
              <w:t>x</w:t>
            </w:r>
            <w:r w:rsidRPr="009E0BCC">
              <w:rPr>
                <w:bCs/>
                <w:sz w:val="24"/>
                <w:szCs w:val="24"/>
                <w:lang w:val="en-US"/>
              </w:rPr>
              <w:t>Eu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(2</w:t>
            </w:r>
            <w:r w:rsidR="003E14E0" w:rsidRPr="009E0BCC">
              <w:rPr>
                <w:bCs/>
                <w:sz w:val="24"/>
                <w:szCs w:val="24"/>
                <w:vertAlign w:val="subscript"/>
                <w:lang w:val="en-US"/>
              </w:rPr>
              <w:t>–</w:t>
            </w:r>
            <w:r w:rsidRPr="009E0BCC">
              <w:rPr>
                <w:bCs/>
                <w:i/>
                <w:sz w:val="24"/>
                <w:szCs w:val="24"/>
                <w:vertAlign w:val="subscript"/>
                <w:lang w:val="en-US"/>
              </w:rPr>
              <w:t>x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)/3</w:t>
            </w:r>
            <w:r w:rsidRPr="009E0BCC">
              <w:rPr>
                <w:bCs/>
                <w:sz w:val="24"/>
                <w:szCs w:val="24"/>
                <w:lang w:val="en-US"/>
              </w:rPr>
              <w:t>WO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 and Ag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x</w:t>
            </w:r>
            <w:r w:rsidRPr="009E0BCC">
              <w:rPr>
                <w:bCs/>
                <w:sz w:val="24"/>
                <w:szCs w:val="24"/>
                <w:lang w:val="en-US"/>
              </w:rPr>
              <w:t>Gd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(2</w:t>
            </w:r>
            <w:r w:rsidR="003E14E0" w:rsidRPr="009E0BCC">
              <w:rPr>
                <w:bCs/>
                <w:sz w:val="24"/>
                <w:szCs w:val="24"/>
                <w:vertAlign w:val="subscript"/>
                <w:lang w:val="en-US"/>
              </w:rPr>
              <w:t>–</w:t>
            </w:r>
            <w:r w:rsidRPr="009E0BCC">
              <w:rPr>
                <w:bCs/>
                <w:i/>
                <w:sz w:val="24"/>
                <w:szCs w:val="24"/>
                <w:vertAlign w:val="subscript"/>
                <w:lang w:val="en-US"/>
              </w:rPr>
              <w:t>x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)/3</w:t>
            </w:r>
            <w:r w:rsidR="003E14E0" w:rsidRPr="009E0BCC">
              <w:rPr>
                <w:bCs/>
                <w:sz w:val="24"/>
                <w:szCs w:val="24"/>
                <w:vertAlign w:val="subscript"/>
                <w:lang w:val="en-US"/>
              </w:rPr>
              <w:t>–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0.3</w:t>
            </w:r>
            <w:r w:rsidRPr="009E0BCC">
              <w:rPr>
                <w:bCs/>
                <w:sz w:val="24"/>
                <w:szCs w:val="24"/>
                <w:lang w:val="en-US"/>
              </w:rPr>
              <w:t>Eu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0.3</w:t>
            </w:r>
            <w:r w:rsidRPr="009E0BCC">
              <w:rPr>
                <w:bCs/>
                <w:sz w:val="24"/>
                <w:szCs w:val="24"/>
                <w:lang w:val="en-US"/>
              </w:rPr>
              <w:t>WO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="00307557" w:rsidRPr="009E0BCC">
              <w:rPr>
                <w:bCs/>
                <w:sz w:val="24"/>
                <w:szCs w:val="24"/>
                <w:lang w:val="en-US"/>
              </w:rPr>
              <w:t xml:space="preserve"> // </w:t>
            </w:r>
            <w:r w:rsidRPr="009E0BCC">
              <w:rPr>
                <w:bCs/>
                <w:sz w:val="24"/>
                <w:szCs w:val="24"/>
                <w:lang w:val="en-US"/>
              </w:rPr>
              <w:t>(2017) Chemistry of Materials, 29 (20), pp. 8811</w:t>
            </w:r>
            <w:r w:rsidR="003E14E0" w:rsidRPr="009E0BCC">
              <w:rPr>
                <w:bCs/>
                <w:sz w:val="24"/>
                <w:szCs w:val="24"/>
                <w:lang w:val="en-US"/>
              </w:rPr>
              <w:t>–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8823. </w:t>
            </w:r>
          </w:p>
          <w:p w14:paraId="1AA2366B" w14:textId="6CC106C3" w:rsidR="0051714F" w:rsidRPr="009E0BCC" w:rsidRDefault="0051714F" w:rsidP="007B375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851"/>
              </w:tabs>
              <w:ind w:left="0" w:firstLine="426"/>
              <w:jc w:val="both"/>
              <w:rPr>
                <w:bCs/>
                <w:sz w:val="24"/>
                <w:szCs w:val="24"/>
                <w:lang w:val="en-US"/>
              </w:rPr>
            </w:pPr>
            <w:r w:rsidRPr="009E0BCC">
              <w:rPr>
                <w:bCs/>
                <w:sz w:val="24"/>
                <w:szCs w:val="24"/>
                <w:lang w:val="en-US"/>
              </w:rPr>
              <w:t>Savina, A.A., Morozov, V.A., Buzlukov, A.L., Arapova, I.Y., Stefanovich, S.Y., Baklanova, Y.V., Denisova, T.A., Medvedeva, N.I., Bardet, M., Hadermann, J., Lazoryak, B.I., Khaikina, E.G.</w:t>
            </w:r>
            <w:r w:rsidR="001B349E" w:rsidRPr="009E0BC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New </w:t>
            </w:r>
            <w:r w:rsidR="001B349E" w:rsidRPr="009E0BCC">
              <w:rPr>
                <w:bCs/>
                <w:sz w:val="24"/>
                <w:szCs w:val="24"/>
                <w:lang w:val="en-US"/>
              </w:rPr>
              <w:t>s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olid </w:t>
            </w:r>
            <w:r w:rsidR="001B349E" w:rsidRPr="009E0BCC">
              <w:rPr>
                <w:bCs/>
                <w:sz w:val="24"/>
                <w:szCs w:val="24"/>
                <w:lang w:val="en-US"/>
              </w:rPr>
              <w:t>e</w:t>
            </w:r>
            <w:r w:rsidRPr="009E0BCC">
              <w:rPr>
                <w:bCs/>
                <w:sz w:val="24"/>
                <w:szCs w:val="24"/>
                <w:lang w:val="en-US"/>
              </w:rPr>
              <w:t>lectrolyte Na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9</w:t>
            </w:r>
            <w:r w:rsidRPr="009E0BCC">
              <w:rPr>
                <w:bCs/>
                <w:sz w:val="24"/>
                <w:szCs w:val="24"/>
                <w:lang w:val="en-US"/>
              </w:rPr>
              <w:t>Al(MoO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9E0BCC">
              <w:rPr>
                <w:bCs/>
                <w:sz w:val="24"/>
                <w:szCs w:val="24"/>
                <w:lang w:val="en-US"/>
              </w:rPr>
              <w:t>)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6</w:t>
            </w:r>
            <w:r w:rsidRPr="009E0BCC">
              <w:rPr>
                <w:bCs/>
                <w:sz w:val="24"/>
                <w:szCs w:val="24"/>
                <w:lang w:val="en-US"/>
              </w:rPr>
              <w:t>: Structure and Na</w:t>
            </w:r>
            <w:r w:rsidRPr="009E0BCC">
              <w:rPr>
                <w:bCs/>
                <w:sz w:val="24"/>
                <w:szCs w:val="24"/>
                <w:vertAlign w:val="superscript"/>
                <w:lang w:val="en-US"/>
              </w:rPr>
              <w:t>+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1B349E" w:rsidRPr="009E0BCC">
              <w:rPr>
                <w:bCs/>
                <w:sz w:val="24"/>
                <w:szCs w:val="24"/>
                <w:lang w:val="en-US"/>
              </w:rPr>
              <w:t>i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on </w:t>
            </w:r>
            <w:r w:rsidR="001B349E" w:rsidRPr="009E0BCC">
              <w:rPr>
                <w:bCs/>
                <w:sz w:val="24"/>
                <w:szCs w:val="24"/>
                <w:lang w:val="en-US"/>
              </w:rPr>
              <w:t>c</w:t>
            </w:r>
            <w:r w:rsidRPr="009E0BCC">
              <w:rPr>
                <w:bCs/>
                <w:sz w:val="24"/>
                <w:szCs w:val="24"/>
                <w:lang w:val="en-US"/>
              </w:rPr>
              <w:t>onductivity</w:t>
            </w:r>
            <w:r w:rsidR="00307557" w:rsidRPr="009E0BCC">
              <w:rPr>
                <w:bCs/>
                <w:sz w:val="24"/>
                <w:szCs w:val="24"/>
                <w:lang w:val="en-US"/>
              </w:rPr>
              <w:t xml:space="preserve"> // </w:t>
            </w:r>
            <w:r w:rsidRPr="009E0BCC">
              <w:rPr>
                <w:bCs/>
                <w:sz w:val="24"/>
                <w:szCs w:val="24"/>
                <w:lang w:val="en-US"/>
              </w:rPr>
              <w:t>(2017) Chemistryof Materials, 29 (20), pp. 8901</w:t>
            </w:r>
            <w:r w:rsidR="001B349E" w:rsidRPr="009E0BCC">
              <w:rPr>
                <w:bCs/>
                <w:sz w:val="24"/>
                <w:szCs w:val="24"/>
                <w:lang w:val="en-US"/>
              </w:rPr>
              <w:t>–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8913. </w:t>
            </w:r>
          </w:p>
          <w:p w14:paraId="5C0E67E8" w14:textId="77777777" w:rsidR="0051714F" w:rsidRPr="009E0BCC" w:rsidRDefault="0051714F" w:rsidP="007B375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851"/>
              </w:tabs>
              <w:ind w:left="0" w:firstLine="426"/>
              <w:jc w:val="both"/>
              <w:rPr>
                <w:bCs/>
                <w:sz w:val="24"/>
                <w:szCs w:val="24"/>
                <w:lang w:val="en-US"/>
              </w:rPr>
            </w:pPr>
            <w:r w:rsidRPr="009E0BCC">
              <w:rPr>
                <w:bCs/>
                <w:sz w:val="24"/>
                <w:szCs w:val="24"/>
                <w:lang w:val="en-US"/>
              </w:rPr>
              <w:t>Savina, A.A., Solodovnikov, S.F., Belov, D.A., Solodovnikova, Z.A., Stefanovich, S.Y., Lazoryak, B.I., Khaikina, E.G.</w:t>
            </w:r>
            <w:r w:rsidR="001B349E" w:rsidRPr="009E0BC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E0BCC">
              <w:rPr>
                <w:bCs/>
                <w:sz w:val="24"/>
                <w:szCs w:val="24"/>
                <w:lang w:val="en-US"/>
              </w:rPr>
              <w:t>New alluaudite-related triple molybdates Na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25</w:t>
            </w:r>
            <w:r w:rsidRPr="009E0BCC">
              <w:rPr>
                <w:bCs/>
                <w:sz w:val="24"/>
                <w:szCs w:val="24"/>
                <w:lang w:val="en-US"/>
              </w:rPr>
              <w:t>Cs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8</w:t>
            </w:r>
            <w:r w:rsidRPr="009E0BCC">
              <w:rPr>
                <w:bCs/>
                <w:i/>
                <w:sz w:val="24"/>
                <w:szCs w:val="24"/>
                <w:lang w:val="en-US"/>
              </w:rPr>
              <w:t>R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5</w:t>
            </w:r>
            <w:r w:rsidRPr="009E0BCC">
              <w:rPr>
                <w:bCs/>
                <w:sz w:val="24"/>
                <w:szCs w:val="24"/>
                <w:lang w:val="en-US"/>
              </w:rPr>
              <w:t>(MoO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9E0BCC">
              <w:rPr>
                <w:bCs/>
                <w:sz w:val="24"/>
                <w:szCs w:val="24"/>
                <w:lang w:val="en-US"/>
              </w:rPr>
              <w:t>)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24</w:t>
            </w:r>
            <w:r w:rsidR="001B349E" w:rsidRPr="009E0BCC">
              <w:rPr>
                <w:bCs/>
                <w:sz w:val="24"/>
                <w:szCs w:val="24"/>
                <w:vertAlign w:val="subscript"/>
                <w:lang w:val="en-US"/>
              </w:rPr>
              <w:br/>
            </w:r>
            <w:r w:rsidRPr="009E0BCC">
              <w:rPr>
                <w:bCs/>
                <w:sz w:val="24"/>
                <w:szCs w:val="24"/>
                <w:lang w:val="en-US"/>
              </w:rPr>
              <w:t>(</w:t>
            </w:r>
            <w:r w:rsidRPr="009E0BCC">
              <w:rPr>
                <w:bCs/>
                <w:i/>
                <w:sz w:val="24"/>
                <w:szCs w:val="24"/>
                <w:lang w:val="en-US"/>
              </w:rPr>
              <w:t>R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 = Sc, In): </w:t>
            </w:r>
            <w:r w:rsidR="00570040" w:rsidRPr="009E0BCC">
              <w:rPr>
                <w:bCs/>
                <w:sz w:val="24"/>
                <w:szCs w:val="24"/>
                <w:lang w:val="en-US"/>
              </w:rPr>
              <w:t>s</w:t>
            </w:r>
            <w:r w:rsidRPr="009E0BCC">
              <w:rPr>
                <w:bCs/>
                <w:sz w:val="24"/>
                <w:szCs w:val="24"/>
                <w:lang w:val="en-US"/>
              </w:rPr>
              <w:t>ynthesis, crystal structures and properties</w:t>
            </w:r>
            <w:r w:rsidR="00307557" w:rsidRPr="009E0BCC">
              <w:rPr>
                <w:bCs/>
                <w:sz w:val="24"/>
                <w:szCs w:val="24"/>
                <w:lang w:val="en-US"/>
              </w:rPr>
              <w:t xml:space="preserve"> // </w:t>
            </w:r>
            <w:r w:rsidRPr="009E0BCC">
              <w:rPr>
                <w:bCs/>
                <w:sz w:val="24"/>
                <w:szCs w:val="24"/>
                <w:lang w:val="en-US"/>
              </w:rPr>
              <w:t>(2017) New Journal of Chemistry, 41 (13), pp. 5450</w:t>
            </w:r>
            <w:r w:rsidR="001B349E" w:rsidRPr="009E0BCC">
              <w:rPr>
                <w:bCs/>
                <w:sz w:val="24"/>
                <w:szCs w:val="24"/>
                <w:lang w:val="en-US"/>
              </w:rPr>
              <w:t>–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5457. </w:t>
            </w:r>
          </w:p>
          <w:p w14:paraId="2FB52299" w14:textId="77777777" w:rsidR="00F054B2" w:rsidRPr="009E0BCC" w:rsidRDefault="0051714F" w:rsidP="001B349E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851"/>
              </w:tabs>
              <w:ind w:left="0" w:firstLine="426"/>
              <w:jc w:val="both"/>
              <w:rPr>
                <w:bCs/>
                <w:sz w:val="24"/>
                <w:szCs w:val="24"/>
                <w:lang w:val="en-US"/>
              </w:rPr>
            </w:pPr>
            <w:r w:rsidRPr="009E0BCC">
              <w:rPr>
                <w:bCs/>
                <w:sz w:val="24"/>
                <w:szCs w:val="24"/>
                <w:lang w:val="en-US"/>
              </w:rPr>
              <w:t>Zolotova, E.S., Solodovnikova, Z.A., Yudin, V.N., Solodovnikov, S.F., Khaikina, E.G., Basovich, O.M., Korolkov, I.V., Filatova, I.Y.</w:t>
            </w:r>
            <w:r w:rsidR="001B349E" w:rsidRPr="009E0BCC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E0BCC">
              <w:rPr>
                <w:bCs/>
                <w:sz w:val="24"/>
                <w:szCs w:val="24"/>
                <w:lang w:val="en-US"/>
              </w:rPr>
              <w:t>Phase relations in the Na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9E0BCC">
              <w:rPr>
                <w:bCs/>
                <w:sz w:val="24"/>
                <w:szCs w:val="24"/>
                <w:lang w:val="en-US"/>
              </w:rPr>
              <w:t>MoO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="001B349E" w:rsidRPr="009E0BCC">
              <w:rPr>
                <w:bCs/>
                <w:sz w:val="24"/>
                <w:szCs w:val="24"/>
                <w:lang w:val="en-US"/>
              </w:rPr>
              <w:t>–</w:t>
            </w:r>
            <w:r w:rsidRPr="009E0BCC">
              <w:rPr>
                <w:bCs/>
                <w:sz w:val="24"/>
                <w:szCs w:val="24"/>
                <w:lang w:val="en-US"/>
              </w:rPr>
              <w:t>Cs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9E0BCC">
              <w:rPr>
                <w:bCs/>
                <w:sz w:val="24"/>
                <w:szCs w:val="24"/>
                <w:lang w:val="en-US"/>
              </w:rPr>
              <w:t>MoO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 and Na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9E0BCC">
              <w:rPr>
                <w:bCs/>
                <w:sz w:val="24"/>
                <w:szCs w:val="24"/>
                <w:lang w:val="en-US"/>
              </w:rPr>
              <w:t>MoO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="001B349E" w:rsidRPr="009E0BCC">
              <w:rPr>
                <w:bCs/>
                <w:sz w:val="24"/>
                <w:szCs w:val="24"/>
                <w:lang w:val="en-US"/>
              </w:rPr>
              <w:t>–</w:t>
            </w:r>
            <w:r w:rsidRPr="009E0BCC">
              <w:rPr>
                <w:bCs/>
                <w:sz w:val="24"/>
                <w:szCs w:val="24"/>
                <w:lang w:val="en-US"/>
              </w:rPr>
              <w:t>Cs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9E0BCC">
              <w:rPr>
                <w:bCs/>
                <w:sz w:val="24"/>
                <w:szCs w:val="24"/>
                <w:lang w:val="en-US"/>
              </w:rPr>
              <w:t>MoO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="001B349E" w:rsidRPr="009E0BCC">
              <w:rPr>
                <w:bCs/>
                <w:sz w:val="24"/>
                <w:szCs w:val="24"/>
                <w:lang w:val="en-US"/>
              </w:rPr>
              <w:t>–</w:t>
            </w:r>
            <w:r w:rsidRPr="009E0BCC">
              <w:rPr>
                <w:bCs/>
                <w:sz w:val="24"/>
                <w:szCs w:val="24"/>
                <w:lang w:val="en-US"/>
              </w:rPr>
              <w:t>ZnMoO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 systems, crystal structures of Cs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9E0BCC">
              <w:rPr>
                <w:bCs/>
                <w:sz w:val="24"/>
                <w:szCs w:val="24"/>
                <w:lang w:val="en-US"/>
              </w:rPr>
              <w:t>Na(MoO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9E0BCC">
              <w:rPr>
                <w:bCs/>
                <w:sz w:val="24"/>
                <w:szCs w:val="24"/>
                <w:lang w:val="en-US"/>
              </w:rPr>
              <w:t>)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9E0BCC">
              <w:rPr>
                <w:bCs/>
                <w:sz w:val="24"/>
                <w:szCs w:val="24"/>
                <w:lang w:val="en-US"/>
              </w:rPr>
              <w:t xml:space="preserve"> and Cs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3</w:t>
            </w:r>
            <w:r w:rsidRPr="009E0BCC">
              <w:rPr>
                <w:bCs/>
                <w:sz w:val="24"/>
                <w:szCs w:val="24"/>
                <w:lang w:val="en-US"/>
              </w:rPr>
              <w:t>NaZn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9E0BCC">
              <w:rPr>
                <w:bCs/>
                <w:sz w:val="24"/>
                <w:szCs w:val="24"/>
                <w:lang w:val="en-US"/>
              </w:rPr>
              <w:t>(MoO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9E0BCC">
              <w:rPr>
                <w:bCs/>
                <w:sz w:val="24"/>
                <w:szCs w:val="24"/>
                <w:lang w:val="en-US"/>
              </w:rPr>
              <w:t>)</w:t>
            </w:r>
            <w:r w:rsidRPr="009E0BCC">
              <w:rPr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="00307557" w:rsidRPr="009E0BCC">
              <w:rPr>
                <w:bCs/>
                <w:sz w:val="24"/>
                <w:szCs w:val="24"/>
                <w:lang w:val="en-US"/>
              </w:rPr>
              <w:t xml:space="preserve"> // </w:t>
            </w:r>
            <w:r w:rsidRPr="009E0BCC">
              <w:rPr>
                <w:bCs/>
                <w:sz w:val="24"/>
                <w:szCs w:val="24"/>
                <w:lang w:val="en-US"/>
              </w:rPr>
              <w:t>(2016) Journal of Solid State Chemistry, 233, pp. 23</w:t>
            </w:r>
            <w:r w:rsidR="001B349E" w:rsidRPr="009E0BCC">
              <w:rPr>
                <w:bCs/>
                <w:sz w:val="24"/>
                <w:szCs w:val="24"/>
                <w:lang w:val="en-US"/>
              </w:rPr>
              <w:t>–</w:t>
            </w:r>
            <w:r w:rsidRPr="009E0BCC">
              <w:rPr>
                <w:bCs/>
                <w:sz w:val="24"/>
                <w:szCs w:val="24"/>
                <w:lang w:val="en-US"/>
              </w:rPr>
              <w:t>29.</w:t>
            </w:r>
          </w:p>
          <w:p w14:paraId="52FD0FF6" w14:textId="77777777" w:rsidR="004E5383" w:rsidRPr="004E5383" w:rsidRDefault="004E5383" w:rsidP="004E538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851"/>
              </w:tabs>
              <w:ind w:left="0" w:firstLine="426"/>
              <w:jc w:val="both"/>
              <w:rPr>
                <w:bCs/>
                <w:sz w:val="24"/>
                <w:szCs w:val="24"/>
                <w:lang w:val="en-US"/>
              </w:rPr>
            </w:pPr>
            <w:r w:rsidRPr="009E0BCC">
              <w:rPr>
                <w:bCs/>
                <w:sz w:val="24"/>
                <w:szCs w:val="24"/>
                <w:lang w:val="en-US"/>
              </w:rPr>
              <w:t xml:space="preserve">Kotova, I.Yu., Solodovnikov, S.F., Solodovnikova, Z.A., Belov, D.A., Stefanovich, S.Yu., Savina, A.A., Khaikina, E.G. </w:t>
            </w:r>
            <w:r w:rsidR="00DF3709" w:rsidRPr="009E0BCC"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New series of triple molybdates</w:t>
            </w:r>
            <w:r w:rsidR="00DF3709" w:rsidRPr="004E538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Ag</w:t>
            </w:r>
            <w:r w:rsidR="00DF3709" w:rsidRPr="004E5383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="00DF3709" w:rsidRPr="004E5383">
              <w:rPr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3</w:t>
            </w:r>
            <w:r w:rsidR="00DF3709" w:rsidRPr="004E5383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R</w:t>
            </w:r>
            <w:r w:rsidR="00DF3709" w:rsidRPr="004E538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(MoO</w:t>
            </w:r>
            <w:r w:rsidR="00DF3709" w:rsidRPr="004E5383">
              <w:rPr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4</w:t>
            </w:r>
            <w:r w:rsidR="00DF3709" w:rsidRPr="004E538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  <w:r w:rsidR="00DF3709" w:rsidRPr="004E5383">
              <w:rPr>
                <w:color w:val="000000"/>
                <w:sz w:val="24"/>
                <w:szCs w:val="24"/>
                <w:shd w:val="clear" w:color="auto" w:fill="FFFFFF"/>
                <w:vertAlign w:val="subscript"/>
                <w:lang w:val="en-US"/>
              </w:rPr>
              <w:t>5</w:t>
            </w:r>
            <w:r w:rsidR="00DF3709" w:rsidRPr="004E538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</w:t>
            </w:r>
            <w:r w:rsidR="00DF3709" w:rsidRPr="004E5383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="00DF3709" w:rsidRPr="004E538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= Mg, </w:t>
            </w:r>
            <w:r w:rsidR="00DF3709" w:rsidRPr="004E5383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R</w:t>
            </w:r>
            <w:r w:rsidR="00DF3709" w:rsidRPr="004E538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= Cr, Fe;</w:t>
            </w:r>
            <w:r w:rsidR="00DF3709" w:rsidRPr="004E538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</w:r>
            <w:r w:rsidR="00DF3709" w:rsidRPr="004E5383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A</w:t>
            </w:r>
            <w:r w:rsidR="00DF3709" w:rsidRPr="004E538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= Mn, </w:t>
            </w:r>
            <w:r w:rsidR="00DF3709" w:rsidRPr="004E5383">
              <w:rPr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R</w:t>
            </w:r>
            <w:r w:rsidR="00DF3709" w:rsidRPr="004E538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= Al, Cr, Fe, Sc, In) with framework structures and mobile silver ion sublattices // </w:t>
            </w:r>
            <w:r w:rsidR="00DF3709" w:rsidRPr="004E538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br/>
            </w:r>
            <w:r>
              <w:rPr>
                <w:color w:val="000000"/>
                <w:sz w:val="24"/>
                <w:szCs w:val="24"/>
                <w:lang w:val="en-US"/>
              </w:rPr>
              <w:t xml:space="preserve">(2016) </w:t>
            </w:r>
            <w:r w:rsidRPr="004E5383">
              <w:rPr>
                <w:bCs/>
                <w:sz w:val="24"/>
                <w:szCs w:val="24"/>
                <w:lang w:val="en-US"/>
              </w:rPr>
              <w:t xml:space="preserve">Journal of Solid State Chemistry, </w:t>
            </w:r>
            <w:r w:rsidR="00DF3709" w:rsidRPr="004E538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238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, pp.</w:t>
            </w:r>
            <w:r w:rsidR="00DF3709" w:rsidRPr="004E538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121–128.</w:t>
            </w:r>
          </w:p>
        </w:tc>
      </w:tr>
    </w:tbl>
    <w:p w14:paraId="0DBE2626" w14:textId="77777777" w:rsidR="004A4E27" w:rsidRPr="0051714F" w:rsidRDefault="004A4E27" w:rsidP="004A4E27">
      <w:pPr>
        <w:rPr>
          <w:sz w:val="24"/>
          <w:szCs w:val="24"/>
          <w:lang w:val="en-US"/>
        </w:rPr>
      </w:pPr>
    </w:p>
    <w:sectPr w:rsidR="004A4E27" w:rsidRPr="0051714F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A3A15" w14:textId="77777777" w:rsidR="00DF2A26" w:rsidRDefault="00DF2A26">
      <w:r>
        <w:separator/>
      </w:r>
    </w:p>
  </w:endnote>
  <w:endnote w:type="continuationSeparator" w:id="0">
    <w:p w14:paraId="3EBFCCB0" w14:textId="77777777" w:rsidR="00DF2A26" w:rsidRDefault="00DF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6CFDC" w14:textId="77777777" w:rsidR="00DF2A26" w:rsidRDefault="00DF2A26">
      <w:r>
        <w:separator/>
      </w:r>
    </w:p>
  </w:footnote>
  <w:footnote w:type="continuationSeparator" w:id="0">
    <w:p w14:paraId="6B4F7533" w14:textId="77777777" w:rsidR="00DF2A26" w:rsidRDefault="00DF2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26C71"/>
    <w:multiLevelType w:val="hybridMultilevel"/>
    <w:tmpl w:val="F3361674"/>
    <w:lvl w:ilvl="0" w:tplc="03484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9B6B48"/>
    <w:multiLevelType w:val="hybridMultilevel"/>
    <w:tmpl w:val="F3361674"/>
    <w:lvl w:ilvl="0" w:tplc="03484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27"/>
    <w:rsid w:val="00065A42"/>
    <w:rsid w:val="00065BB3"/>
    <w:rsid w:val="000C641A"/>
    <w:rsid w:val="000E549D"/>
    <w:rsid w:val="000F53AF"/>
    <w:rsid w:val="00100D8C"/>
    <w:rsid w:val="001112F4"/>
    <w:rsid w:val="00115B9E"/>
    <w:rsid w:val="00143BA8"/>
    <w:rsid w:val="00184ECF"/>
    <w:rsid w:val="001948DE"/>
    <w:rsid w:val="001A5884"/>
    <w:rsid w:val="001B349E"/>
    <w:rsid w:val="001E4D49"/>
    <w:rsid w:val="00221E85"/>
    <w:rsid w:val="0023425F"/>
    <w:rsid w:val="00246D25"/>
    <w:rsid w:val="00254D25"/>
    <w:rsid w:val="002642B0"/>
    <w:rsid w:val="002C38F5"/>
    <w:rsid w:val="002C709B"/>
    <w:rsid w:val="00307557"/>
    <w:rsid w:val="00313D6D"/>
    <w:rsid w:val="00362FB8"/>
    <w:rsid w:val="00371B15"/>
    <w:rsid w:val="003E14E0"/>
    <w:rsid w:val="004022A2"/>
    <w:rsid w:val="0041629D"/>
    <w:rsid w:val="004262F3"/>
    <w:rsid w:val="00427C52"/>
    <w:rsid w:val="004551A3"/>
    <w:rsid w:val="00455E59"/>
    <w:rsid w:val="004833C7"/>
    <w:rsid w:val="004A4E27"/>
    <w:rsid w:val="004A5991"/>
    <w:rsid w:val="004C3B08"/>
    <w:rsid w:val="004E5383"/>
    <w:rsid w:val="004F5304"/>
    <w:rsid w:val="0051714F"/>
    <w:rsid w:val="00527DF1"/>
    <w:rsid w:val="00535610"/>
    <w:rsid w:val="00570040"/>
    <w:rsid w:val="00574870"/>
    <w:rsid w:val="005A15B3"/>
    <w:rsid w:val="005C7254"/>
    <w:rsid w:val="005D0BD4"/>
    <w:rsid w:val="006730A0"/>
    <w:rsid w:val="00675459"/>
    <w:rsid w:val="00695D10"/>
    <w:rsid w:val="006D7CE4"/>
    <w:rsid w:val="006F4398"/>
    <w:rsid w:val="00767FD1"/>
    <w:rsid w:val="007A139E"/>
    <w:rsid w:val="007B3756"/>
    <w:rsid w:val="007D20CC"/>
    <w:rsid w:val="007D2212"/>
    <w:rsid w:val="007E0FBE"/>
    <w:rsid w:val="007F3061"/>
    <w:rsid w:val="007F5773"/>
    <w:rsid w:val="00803826"/>
    <w:rsid w:val="00804119"/>
    <w:rsid w:val="008168F5"/>
    <w:rsid w:val="00840EC6"/>
    <w:rsid w:val="00852CF2"/>
    <w:rsid w:val="008725A1"/>
    <w:rsid w:val="008773A8"/>
    <w:rsid w:val="008F6A3A"/>
    <w:rsid w:val="00906BB8"/>
    <w:rsid w:val="00912021"/>
    <w:rsid w:val="00915EE4"/>
    <w:rsid w:val="00937425"/>
    <w:rsid w:val="00947CC8"/>
    <w:rsid w:val="009A0F63"/>
    <w:rsid w:val="009B788F"/>
    <w:rsid w:val="009D237B"/>
    <w:rsid w:val="009E0BCC"/>
    <w:rsid w:val="009E3451"/>
    <w:rsid w:val="00A0302C"/>
    <w:rsid w:val="00A1112E"/>
    <w:rsid w:val="00A21C80"/>
    <w:rsid w:val="00A7316D"/>
    <w:rsid w:val="00A7330A"/>
    <w:rsid w:val="00A7559E"/>
    <w:rsid w:val="00A85B28"/>
    <w:rsid w:val="00A94F11"/>
    <w:rsid w:val="00AC3634"/>
    <w:rsid w:val="00B01DF6"/>
    <w:rsid w:val="00B146E8"/>
    <w:rsid w:val="00B2567E"/>
    <w:rsid w:val="00B25B09"/>
    <w:rsid w:val="00B67455"/>
    <w:rsid w:val="00B76F11"/>
    <w:rsid w:val="00BB1216"/>
    <w:rsid w:val="00BC6E6D"/>
    <w:rsid w:val="00BD1D0D"/>
    <w:rsid w:val="00C0401F"/>
    <w:rsid w:val="00C061C5"/>
    <w:rsid w:val="00C2520C"/>
    <w:rsid w:val="00C675F5"/>
    <w:rsid w:val="00CC2BAE"/>
    <w:rsid w:val="00CD69B1"/>
    <w:rsid w:val="00CE41ED"/>
    <w:rsid w:val="00CE754A"/>
    <w:rsid w:val="00CE7D1D"/>
    <w:rsid w:val="00D00118"/>
    <w:rsid w:val="00D00A93"/>
    <w:rsid w:val="00D36432"/>
    <w:rsid w:val="00D65320"/>
    <w:rsid w:val="00D97A5A"/>
    <w:rsid w:val="00DA22A4"/>
    <w:rsid w:val="00DE4D0B"/>
    <w:rsid w:val="00DF2A26"/>
    <w:rsid w:val="00DF3709"/>
    <w:rsid w:val="00DF3801"/>
    <w:rsid w:val="00E20D8A"/>
    <w:rsid w:val="00E3708E"/>
    <w:rsid w:val="00E447C9"/>
    <w:rsid w:val="00E51F70"/>
    <w:rsid w:val="00E70DF4"/>
    <w:rsid w:val="00E823EC"/>
    <w:rsid w:val="00E917D2"/>
    <w:rsid w:val="00EA371C"/>
    <w:rsid w:val="00EA4D1E"/>
    <w:rsid w:val="00EC4FFB"/>
    <w:rsid w:val="00EE0235"/>
    <w:rsid w:val="00F054B2"/>
    <w:rsid w:val="00F11710"/>
    <w:rsid w:val="00F13F97"/>
    <w:rsid w:val="00F17306"/>
    <w:rsid w:val="00F373D5"/>
    <w:rsid w:val="00F443C0"/>
    <w:rsid w:val="00F563FD"/>
    <w:rsid w:val="00F677FE"/>
    <w:rsid w:val="00F67ECF"/>
    <w:rsid w:val="00FB1F35"/>
    <w:rsid w:val="00FB6C25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1D371A"/>
  <w15:docId w15:val="{765458B1-0B47-4226-B816-7072DEAB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7559E"/>
    <w:pPr>
      <w:keepNext/>
      <w:spacing w:before="240" w:after="60"/>
      <w:outlineLvl w:val="1"/>
    </w:pPr>
    <w:rPr>
      <w:rFonts w:ascii="Calibri Light" w:eastAsia="Malgun Gothic" w:hAnsi="Calibri Light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rsid w:val="007D20CC"/>
    <w:rPr>
      <w:color w:val="0563C1"/>
      <w:u w:val="single"/>
    </w:rPr>
  </w:style>
  <w:style w:type="paragraph" w:styleId="a7">
    <w:name w:val="Balloon Text"/>
    <w:basedOn w:val="a"/>
    <w:semiHidden/>
    <w:rsid w:val="00E370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A7559E"/>
    <w:rPr>
      <w:rFonts w:ascii="Calibri Light" w:eastAsia="Malgun Gothic" w:hAnsi="Calibri Light" w:cs="Times New Roman"/>
      <w:b/>
      <w:bCs/>
      <w:i/>
      <w:iCs/>
      <w:sz w:val="28"/>
      <w:szCs w:val="28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1 Знак Знак Знак"/>
    <w:basedOn w:val="a"/>
    <w:uiPriority w:val="99"/>
    <w:rsid w:val="004E538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17B44631B73438BB40119EF729830" ma:contentTypeVersion="10" ma:contentTypeDescription="Create a new document." ma:contentTypeScope="" ma:versionID="7d5c63599e4e6e9a8fd2debf1b4f8d9d">
  <xsd:schema xmlns:xsd="http://www.w3.org/2001/XMLSchema" xmlns:xs="http://www.w3.org/2001/XMLSchema" xmlns:p="http://schemas.microsoft.com/office/2006/metadata/properties" xmlns:ns3="c2b86172-4d1f-4427-93d4-858af4c967bb" targetNamespace="http://schemas.microsoft.com/office/2006/metadata/properties" ma:root="true" ma:fieldsID="7f92f9965fe8850e712b725e43336df4" ns3:_="">
    <xsd:import namespace="c2b86172-4d1f-4427-93d4-858af4c967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6172-4d1f-4427-93d4-858af4c967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1508BD-A16C-4B4D-8822-DF00E72D1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86172-4d1f-4427-93d4-858af4c96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899DBE-C5C7-4A38-B73B-E0E538A692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191CDD-6AB9-4B14-A766-5111A8099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Кочетова Надежда Александровна</cp:lastModifiedBy>
  <cp:revision>5</cp:revision>
  <cp:lastPrinted>2017-06-22T08:40:00Z</cp:lastPrinted>
  <dcterms:created xsi:type="dcterms:W3CDTF">2021-02-08T12:25:00Z</dcterms:created>
  <dcterms:modified xsi:type="dcterms:W3CDTF">2021-02-26T06:35:00Z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0x010100A8E17B44631B73438BB40119EF729830</vt:lpwstr>
  </property>
</Properties>
</file>