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E1" w:rsidRPr="00941136" w:rsidRDefault="005D4BE1" w:rsidP="005D4BE1">
      <w:pPr>
        <w:jc w:val="center"/>
        <w:rPr>
          <w:b/>
          <w:sz w:val="24"/>
          <w:szCs w:val="24"/>
        </w:rPr>
      </w:pPr>
      <w:r w:rsidRPr="00941136">
        <w:rPr>
          <w:b/>
          <w:sz w:val="24"/>
          <w:szCs w:val="24"/>
        </w:rPr>
        <w:t>СВЕДЕНИЯ</w:t>
      </w:r>
    </w:p>
    <w:p w:rsidR="005D4BE1" w:rsidRPr="00941136" w:rsidRDefault="005D4BE1" w:rsidP="005D4BE1">
      <w:pPr>
        <w:jc w:val="center"/>
        <w:rPr>
          <w:b/>
          <w:sz w:val="24"/>
          <w:szCs w:val="24"/>
        </w:rPr>
      </w:pPr>
      <w:r w:rsidRPr="00941136">
        <w:rPr>
          <w:b/>
          <w:sz w:val="24"/>
          <w:szCs w:val="24"/>
        </w:rPr>
        <w:t>об официальном оппоненте</w:t>
      </w:r>
    </w:p>
    <w:p w:rsidR="005D4BE1" w:rsidRPr="00941136" w:rsidRDefault="005D4BE1" w:rsidP="005D4BE1">
      <w:pPr>
        <w:ind w:left="4956"/>
        <w:rPr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3348"/>
        <w:gridCol w:w="2413"/>
        <w:gridCol w:w="1739"/>
      </w:tblGrid>
      <w:tr w:rsidR="005D4BE1" w:rsidRPr="00941136" w:rsidTr="00977B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941136" w:rsidRDefault="005D4BE1">
            <w:pPr>
              <w:jc w:val="center"/>
              <w:rPr>
                <w:sz w:val="24"/>
                <w:szCs w:val="24"/>
              </w:rPr>
            </w:pPr>
            <w:r w:rsidRPr="00941136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941136" w:rsidRDefault="005D4BE1">
            <w:pPr>
              <w:jc w:val="center"/>
              <w:rPr>
                <w:b/>
                <w:sz w:val="24"/>
                <w:szCs w:val="24"/>
              </w:rPr>
            </w:pPr>
            <w:r w:rsidRPr="00941136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941136" w:rsidRDefault="005D4BE1">
            <w:pPr>
              <w:jc w:val="center"/>
              <w:rPr>
                <w:b/>
                <w:sz w:val="24"/>
                <w:szCs w:val="24"/>
              </w:rPr>
            </w:pPr>
            <w:r w:rsidRPr="00941136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941136" w:rsidRDefault="005D4BE1">
            <w:pPr>
              <w:jc w:val="center"/>
              <w:rPr>
                <w:b/>
                <w:sz w:val="24"/>
                <w:szCs w:val="24"/>
              </w:rPr>
            </w:pPr>
            <w:r w:rsidRPr="00941136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D4BE1" w:rsidRPr="00941136" w:rsidTr="00977B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F8" w:rsidRPr="00941136" w:rsidRDefault="00B927F8" w:rsidP="00B927F8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41136">
              <w:rPr>
                <w:rFonts w:ascii="Times New Roman" w:hAnsi="Times New Roman" w:cs="Times New Roman"/>
              </w:rPr>
              <w:t>Ушкарев Александр Анатольевич</w:t>
            </w:r>
          </w:p>
          <w:p w:rsidR="005D4BE1" w:rsidRPr="00941136" w:rsidRDefault="005D4B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1" w:rsidRPr="00941136" w:rsidRDefault="00977BA1">
            <w:pPr>
              <w:rPr>
                <w:sz w:val="24"/>
                <w:szCs w:val="24"/>
              </w:rPr>
            </w:pPr>
            <w:r w:rsidRPr="00941136">
              <w:rPr>
                <w:sz w:val="24"/>
                <w:szCs w:val="24"/>
              </w:rPr>
              <w:t>Федеральное государственное бюджетное научно-исследовательское учреждение «Государственный институт искусствознания» 125009, г. Москва, Козицкий переулок, д. 5 тел.: +7 (495) 694-0371, факс.: +7 (495) 785-2406 Проезд: м. Чеховская.</w:t>
            </w:r>
          </w:p>
          <w:p w:rsidR="00977BA1" w:rsidRPr="00941136" w:rsidRDefault="00977BA1">
            <w:pPr>
              <w:rPr>
                <w:sz w:val="24"/>
                <w:szCs w:val="24"/>
              </w:rPr>
            </w:pPr>
            <w:r w:rsidRPr="00941136">
              <w:rPr>
                <w:sz w:val="24"/>
                <w:szCs w:val="24"/>
                <w:lang w:val="en-US"/>
              </w:rPr>
              <w:t>Email</w:t>
            </w:r>
            <w:r w:rsidRPr="00941136">
              <w:rPr>
                <w:sz w:val="24"/>
                <w:szCs w:val="24"/>
              </w:rPr>
              <w:t xml:space="preserve">: </w:t>
            </w:r>
            <w:hyperlink r:id="rId7" w:history="1">
              <w:r w:rsidRPr="00941136">
                <w:rPr>
                  <w:rStyle w:val="a3"/>
                  <w:sz w:val="24"/>
                  <w:szCs w:val="24"/>
                </w:rPr>
                <w:t>al_ush@mail.ru</w:t>
              </w:r>
            </w:hyperlink>
            <w:r w:rsidRPr="00941136">
              <w:rPr>
                <w:sz w:val="24"/>
                <w:szCs w:val="24"/>
              </w:rPr>
              <w:t xml:space="preserve">  </w:t>
            </w:r>
          </w:p>
          <w:p w:rsidR="00A30E74" w:rsidRPr="00A30E74" w:rsidRDefault="0023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977BA1" w:rsidRPr="00941136">
              <w:rPr>
                <w:sz w:val="24"/>
                <w:szCs w:val="24"/>
              </w:rPr>
              <w:t xml:space="preserve"> научный сотрудник</w:t>
            </w:r>
            <w:r w:rsidR="00A30E74">
              <w:rPr>
                <w:sz w:val="24"/>
                <w:szCs w:val="24"/>
              </w:rPr>
              <w:t xml:space="preserve"> о</w:t>
            </w:r>
            <w:r w:rsidR="00A30E74" w:rsidRPr="00A30E74">
              <w:rPr>
                <w:sz w:val="24"/>
                <w:szCs w:val="24"/>
              </w:rPr>
              <w:t>тдел</w:t>
            </w:r>
            <w:r w:rsidR="00A30E74">
              <w:rPr>
                <w:sz w:val="24"/>
                <w:szCs w:val="24"/>
              </w:rPr>
              <w:t>а</w:t>
            </w:r>
            <w:r w:rsidR="00A30E74" w:rsidRPr="00A30E74">
              <w:rPr>
                <w:sz w:val="24"/>
                <w:szCs w:val="24"/>
              </w:rPr>
              <w:t xml:space="preserve"> общей теории </w:t>
            </w:r>
            <w:bookmarkStart w:id="0" w:name="_GoBack"/>
            <w:bookmarkEnd w:id="0"/>
            <w:r w:rsidR="00A30E74" w:rsidRPr="00A30E74">
              <w:rPr>
                <w:sz w:val="24"/>
                <w:szCs w:val="24"/>
              </w:rPr>
              <w:t>искусства и культурной политики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941136" w:rsidRDefault="00DA1AF4">
            <w:pPr>
              <w:jc w:val="center"/>
              <w:rPr>
                <w:bCs/>
                <w:sz w:val="24"/>
                <w:szCs w:val="24"/>
              </w:rPr>
            </w:pPr>
            <w:r w:rsidRPr="00941136">
              <w:rPr>
                <w:bCs/>
                <w:sz w:val="24"/>
                <w:szCs w:val="24"/>
              </w:rPr>
              <w:t>Доктор культурологии</w:t>
            </w:r>
          </w:p>
          <w:p w:rsidR="00DA1AF4" w:rsidRPr="00941136" w:rsidRDefault="00DA1AF4">
            <w:pPr>
              <w:jc w:val="center"/>
              <w:rPr>
                <w:b/>
                <w:sz w:val="24"/>
                <w:szCs w:val="24"/>
              </w:rPr>
            </w:pPr>
            <w:r w:rsidRPr="00941136">
              <w:rPr>
                <w:sz w:val="24"/>
                <w:szCs w:val="24"/>
              </w:rPr>
              <w:t>Специальность: 24.00.01 – теория и история культуры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941136" w:rsidRDefault="00E972E8" w:rsidP="0097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5D4BE1" w:rsidRPr="00941136" w:rsidTr="00977BA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1" w:rsidRPr="00941136" w:rsidRDefault="00977BA1" w:rsidP="000957DF">
            <w:pPr>
              <w:ind w:right="112"/>
              <w:rPr>
                <w:sz w:val="24"/>
                <w:szCs w:val="24"/>
              </w:rPr>
            </w:pPr>
          </w:p>
          <w:p w:rsidR="0097441B" w:rsidRPr="00941136" w:rsidRDefault="0097441B" w:rsidP="00977BA1">
            <w:pPr>
              <w:pStyle w:val="Standard"/>
              <w:numPr>
                <w:ilvl w:val="0"/>
                <w:numId w:val="1"/>
              </w:numPr>
              <w:tabs>
                <w:tab w:val="left" w:pos="1030"/>
              </w:tabs>
              <w:spacing w:before="120" w:after="120"/>
              <w:ind w:left="463" w:firstLine="567"/>
              <w:rPr>
                <w:rFonts w:ascii="Times New Roman" w:hAnsi="Times New Roman" w:cs="Times New Roman"/>
                <w:lang w:val="en-US"/>
              </w:rPr>
            </w:pPr>
            <w:r w:rsidRPr="00941136">
              <w:rPr>
                <w:rFonts w:ascii="Times New Roman" w:hAnsi="Times New Roman" w:cs="Times New Roman"/>
              </w:rPr>
              <w:t xml:space="preserve">Ушкарев А.А. — Изучение аудитории искусства: в поисках сущности // Культура и искусство. – 2018. – № 5. – С. 41 - 58. </w:t>
            </w:r>
            <w:r w:rsidRPr="00941136">
              <w:rPr>
                <w:rFonts w:ascii="Times New Roman" w:hAnsi="Times New Roman" w:cs="Times New Roman"/>
                <w:lang w:val="en-US"/>
              </w:rPr>
              <w:t>DOI: 10.7256/2454-0625.2018.5.26394 (</w:t>
            </w:r>
            <w:r w:rsidRPr="00941136">
              <w:rPr>
                <w:rFonts w:ascii="Times New Roman" w:hAnsi="Times New Roman" w:cs="Times New Roman"/>
              </w:rPr>
              <w:t>ВАК</w:t>
            </w:r>
            <w:r w:rsidRPr="0094113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77BA1" w:rsidRPr="00941136" w:rsidRDefault="0097441B" w:rsidP="00977BA1">
            <w:pPr>
              <w:pStyle w:val="Standard"/>
              <w:numPr>
                <w:ilvl w:val="0"/>
                <w:numId w:val="1"/>
              </w:numPr>
              <w:tabs>
                <w:tab w:val="left" w:pos="1030"/>
              </w:tabs>
              <w:spacing w:before="120" w:after="120"/>
              <w:ind w:left="463" w:firstLine="567"/>
              <w:rPr>
                <w:rFonts w:ascii="Times New Roman" w:hAnsi="Times New Roman" w:cs="Times New Roman"/>
              </w:rPr>
            </w:pPr>
            <w:r w:rsidRPr="00941136">
              <w:rPr>
                <w:rFonts w:ascii="Times New Roman" w:hAnsi="Times New Roman" w:cs="Times New Roman"/>
              </w:rPr>
              <w:t>Ушкарев А.А. Театральная публика: разрушая стереотипы //</w:t>
            </w:r>
            <w:r w:rsidR="00977BA1" w:rsidRPr="00941136">
              <w:rPr>
                <w:rFonts w:ascii="Times New Roman" w:hAnsi="Times New Roman" w:cs="Times New Roman"/>
              </w:rPr>
              <w:t xml:space="preserve"> Вопросы театра. 2018. № 1-2. С. 437-452. (ВАК)</w:t>
            </w:r>
          </w:p>
          <w:p w:rsidR="00977BA1" w:rsidRPr="00941136" w:rsidRDefault="0097441B" w:rsidP="00977BA1">
            <w:pPr>
              <w:pStyle w:val="Standard"/>
              <w:numPr>
                <w:ilvl w:val="0"/>
                <w:numId w:val="1"/>
              </w:numPr>
              <w:tabs>
                <w:tab w:val="left" w:pos="1030"/>
              </w:tabs>
              <w:spacing w:before="120" w:after="120"/>
              <w:ind w:left="463" w:firstLine="567"/>
              <w:rPr>
                <w:rFonts w:ascii="Times New Roman" w:hAnsi="Times New Roman" w:cs="Times New Roman"/>
              </w:rPr>
            </w:pPr>
            <w:r w:rsidRPr="00941136">
              <w:rPr>
                <w:rFonts w:ascii="Times New Roman" w:hAnsi="Times New Roman" w:cs="Times New Roman"/>
              </w:rPr>
              <w:t>Ушкарев А.А. Аудитория искусства в социальных измерениях //</w:t>
            </w:r>
            <w:r w:rsidR="00977BA1" w:rsidRPr="00941136">
              <w:rPr>
                <w:rFonts w:ascii="Times New Roman" w:hAnsi="Times New Roman" w:cs="Times New Roman"/>
              </w:rPr>
              <w:t xml:space="preserve"> Санкт-Петербург, 2019. (Монография)</w:t>
            </w:r>
          </w:p>
          <w:p w:rsidR="00977BA1" w:rsidRPr="00941136" w:rsidRDefault="0097441B" w:rsidP="00977BA1">
            <w:pPr>
              <w:pStyle w:val="Standard"/>
              <w:numPr>
                <w:ilvl w:val="0"/>
                <w:numId w:val="1"/>
              </w:numPr>
              <w:tabs>
                <w:tab w:val="left" w:pos="1030"/>
              </w:tabs>
              <w:spacing w:before="120" w:after="120"/>
              <w:ind w:left="463" w:firstLine="567"/>
              <w:rPr>
                <w:rFonts w:ascii="Times New Roman" w:hAnsi="Times New Roman" w:cs="Times New Roman"/>
              </w:rPr>
            </w:pPr>
            <w:r w:rsidRPr="00941136">
              <w:rPr>
                <w:rFonts w:ascii="Times New Roman" w:hAnsi="Times New Roman" w:cs="Times New Roman"/>
              </w:rPr>
              <w:t>Ушкарев А.А. Культурная активность посетителей художественного музея: роль культурного капитала и мотиваций //</w:t>
            </w:r>
            <w:r w:rsidR="00977BA1" w:rsidRPr="00941136">
              <w:rPr>
                <w:rFonts w:ascii="Times New Roman" w:hAnsi="Times New Roman" w:cs="Times New Roman"/>
              </w:rPr>
              <w:t xml:space="preserve"> Культура и искусство. 2018. № 5. С. 69-78.</w:t>
            </w:r>
            <w:r w:rsidR="00977BA1" w:rsidRPr="00941136">
              <w:rPr>
                <w:rFonts w:ascii="Times New Roman" w:hAnsi="Times New Roman" w:cs="Times New Roman"/>
              </w:rPr>
              <w:tab/>
              <w:t>(ВАК)</w:t>
            </w:r>
          </w:p>
          <w:p w:rsidR="00977BA1" w:rsidRPr="00941136" w:rsidRDefault="0097441B" w:rsidP="00977BA1">
            <w:pPr>
              <w:pStyle w:val="Standard"/>
              <w:numPr>
                <w:ilvl w:val="0"/>
                <w:numId w:val="1"/>
              </w:numPr>
              <w:tabs>
                <w:tab w:val="left" w:pos="1030"/>
              </w:tabs>
              <w:spacing w:before="120" w:after="120"/>
              <w:ind w:left="463" w:firstLine="567"/>
              <w:rPr>
                <w:rFonts w:ascii="Times New Roman" w:hAnsi="Times New Roman" w:cs="Times New Roman"/>
              </w:rPr>
            </w:pPr>
            <w:r w:rsidRPr="00941136">
              <w:rPr>
                <w:rFonts w:ascii="Times New Roman" w:hAnsi="Times New Roman" w:cs="Times New Roman"/>
              </w:rPr>
              <w:t xml:space="preserve">Ушкарев А.А. </w:t>
            </w:r>
            <w:r w:rsidRPr="00941136">
              <w:rPr>
                <w:rFonts w:ascii="Times New Roman" w:hAnsi="Times New Roman" w:cs="Times New Roman"/>
                <w:lang w:val="en-US"/>
              </w:rPr>
              <w:t>C</w:t>
            </w:r>
            <w:r w:rsidRPr="00941136">
              <w:rPr>
                <w:rFonts w:ascii="Times New Roman" w:hAnsi="Times New Roman" w:cs="Times New Roman"/>
              </w:rPr>
              <w:t>татусная мотивация потребления искусства</w:t>
            </w:r>
            <w:r w:rsidR="00977BA1" w:rsidRPr="00941136">
              <w:rPr>
                <w:rFonts w:ascii="Times New Roman" w:hAnsi="Times New Roman" w:cs="Times New Roman"/>
              </w:rPr>
              <w:t xml:space="preserve"> </w:t>
            </w:r>
            <w:r w:rsidRPr="00941136">
              <w:rPr>
                <w:rFonts w:ascii="Times New Roman" w:hAnsi="Times New Roman" w:cs="Times New Roman"/>
              </w:rPr>
              <w:t xml:space="preserve">// </w:t>
            </w:r>
            <w:r w:rsidR="00977BA1" w:rsidRPr="00941136">
              <w:rPr>
                <w:rFonts w:ascii="Times New Roman" w:hAnsi="Times New Roman" w:cs="Times New Roman"/>
              </w:rPr>
              <w:t>Культура и искусство. 2018. № 6. С. 1-12. (ВАК)</w:t>
            </w:r>
          </w:p>
          <w:p w:rsidR="005D4BE1" w:rsidRPr="00941136" w:rsidRDefault="0097441B" w:rsidP="0097441B">
            <w:pPr>
              <w:pStyle w:val="Standard"/>
              <w:numPr>
                <w:ilvl w:val="0"/>
                <w:numId w:val="1"/>
              </w:numPr>
              <w:tabs>
                <w:tab w:val="left" w:pos="1030"/>
              </w:tabs>
              <w:spacing w:before="120" w:after="120"/>
              <w:ind w:left="463" w:firstLine="567"/>
              <w:rPr>
                <w:rFonts w:ascii="Times New Roman" w:hAnsi="Times New Roman" w:cs="Times New Roman"/>
              </w:rPr>
            </w:pPr>
            <w:r w:rsidRPr="00941136">
              <w:rPr>
                <w:rFonts w:ascii="Times New Roman" w:hAnsi="Times New Roman" w:cs="Times New Roman"/>
              </w:rPr>
              <w:t xml:space="preserve">Ушкарев А.А. </w:t>
            </w:r>
            <w:r w:rsidRPr="00941136">
              <w:rPr>
                <w:rFonts w:ascii="Times New Roman" w:hAnsi="Times New Roman" w:cs="Times New Roman"/>
                <w:lang w:val="en-US"/>
              </w:rPr>
              <w:t>A</w:t>
            </w:r>
            <w:r w:rsidRPr="00941136">
              <w:rPr>
                <w:rFonts w:ascii="Times New Roman" w:hAnsi="Times New Roman" w:cs="Times New Roman"/>
              </w:rPr>
              <w:t xml:space="preserve">удитория художественных музеев: история и методология изучения в России // </w:t>
            </w:r>
            <w:r w:rsidR="00977BA1" w:rsidRPr="00941136">
              <w:rPr>
                <w:rFonts w:ascii="Times New Roman" w:hAnsi="Times New Roman" w:cs="Times New Roman"/>
              </w:rPr>
              <w:t>Культура и искусство. 2017. № 7. С. 36-49. (ВАК)</w:t>
            </w:r>
          </w:p>
        </w:tc>
      </w:tr>
    </w:tbl>
    <w:p w:rsidR="00730F31" w:rsidRPr="00941136" w:rsidRDefault="00730F31">
      <w:pPr>
        <w:rPr>
          <w:sz w:val="24"/>
          <w:szCs w:val="24"/>
        </w:rPr>
      </w:pPr>
    </w:p>
    <w:sectPr w:rsidR="00730F31" w:rsidRPr="0094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F8" w:rsidRDefault="00E652F8" w:rsidP="005D4BE1">
      <w:r>
        <w:separator/>
      </w:r>
    </w:p>
  </w:endnote>
  <w:endnote w:type="continuationSeparator" w:id="0">
    <w:p w:rsidR="00E652F8" w:rsidRDefault="00E652F8" w:rsidP="005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F8" w:rsidRDefault="00E652F8" w:rsidP="005D4BE1">
      <w:r>
        <w:separator/>
      </w:r>
    </w:p>
  </w:footnote>
  <w:footnote w:type="continuationSeparator" w:id="0">
    <w:p w:rsidR="00E652F8" w:rsidRDefault="00E652F8" w:rsidP="005D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47A3C"/>
    <w:multiLevelType w:val="hybridMultilevel"/>
    <w:tmpl w:val="E1724E68"/>
    <w:lvl w:ilvl="0" w:tplc="8340D27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D"/>
    <w:rsid w:val="000210CB"/>
    <w:rsid w:val="00043EDA"/>
    <w:rsid w:val="00050A41"/>
    <w:rsid w:val="000620AF"/>
    <w:rsid w:val="00063BE3"/>
    <w:rsid w:val="00067203"/>
    <w:rsid w:val="000957DF"/>
    <w:rsid w:val="000B2D26"/>
    <w:rsid w:val="000C6229"/>
    <w:rsid w:val="000D649D"/>
    <w:rsid w:val="000F6141"/>
    <w:rsid w:val="0016396A"/>
    <w:rsid w:val="00176849"/>
    <w:rsid w:val="001774CD"/>
    <w:rsid w:val="001929AA"/>
    <w:rsid w:val="001B32E4"/>
    <w:rsid w:val="001D63BD"/>
    <w:rsid w:val="002007C4"/>
    <w:rsid w:val="00231F22"/>
    <w:rsid w:val="00261013"/>
    <w:rsid w:val="0026448B"/>
    <w:rsid w:val="0027436B"/>
    <w:rsid w:val="00282151"/>
    <w:rsid w:val="00282616"/>
    <w:rsid w:val="0028447F"/>
    <w:rsid w:val="00293F03"/>
    <w:rsid w:val="00301356"/>
    <w:rsid w:val="00351B63"/>
    <w:rsid w:val="00366A8E"/>
    <w:rsid w:val="003760CE"/>
    <w:rsid w:val="0038075B"/>
    <w:rsid w:val="00383B9D"/>
    <w:rsid w:val="00396DC5"/>
    <w:rsid w:val="003A41B8"/>
    <w:rsid w:val="003E54DB"/>
    <w:rsid w:val="00436DD7"/>
    <w:rsid w:val="00444D8F"/>
    <w:rsid w:val="00482EEE"/>
    <w:rsid w:val="0049310E"/>
    <w:rsid w:val="004A3F39"/>
    <w:rsid w:val="005053DA"/>
    <w:rsid w:val="00511E49"/>
    <w:rsid w:val="0051204B"/>
    <w:rsid w:val="0054137F"/>
    <w:rsid w:val="00547103"/>
    <w:rsid w:val="005A7D43"/>
    <w:rsid w:val="005C6B6D"/>
    <w:rsid w:val="005D4BE1"/>
    <w:rsid w:val="005D5B56"/>
    <w:rsid w:val="00612B39"/>
    <w:rsid w:val="006368B1"/>
    <w:rsid w:val="006F3F9A"/>
    <w:rsid w:val="007152F7"/>
    <w:rsid w:val="00730F31"/>
    <w:rsid w:val="00745AF0"/>
    <w:rsid w:val="007842FD"/>
    <w:rsid w:val="00796560"/>
    <w:rsid w:val="007A5FF5"/>
    <w:rsid w:val="007A6372"/>
    <w:rsid w:val="007B3A35"/>
    <w:rsid w:val="007C616A"/>
    <w:rsid w:val="00801DA7"/>
    <w:rsid w:val="00807BD5"/>
    <w:rsid w:val="008A7644"/>
    <w:rsid w:val="008B1AEA"/>
    <w:rsid w:val="008B78DD"/>
    <w:rsid w:val="008C100D"/>
    <w:rsid w:val="008D3E94"/>
    <w:rsid w:val="008D47E0"/>
    <w:rsid w:val="008D78CB"/>
    <w:rsid w:val="008F2E4B"/>
    <w:rsid w:val="00900EB1"/>
    <w:rsid w:val="00941136"/>
    <w:rsid w:val="00943E3B"/>
    <w:rsid w:val="00946E18"/>
    <w:rsid w:val="0097441B"/>
    <w:rsid w:val="00977BA1"/>
    <w:rsid w:val="0098651B"/>
    <w:rsid w:val="009C655F"/>
    <w:rsid w:val="00A22BC5"/>
    <w:rsid w:val="00A30E74"/>
    <w:rsid w:val="00A54F44"/>
    <w:rsid w:val="00AA3D44"/>
    <w:rsid w:val="00AC4874"/>
    <w:rsid w:val="00AE7CCD"/>
    <w:rsid w:val="00AF7296"/>
    <w:rsid w:val="00B00F84"/>
    <w:rsid w:val="00B107FA"/>
    <w:rsid w:val="00B16632"/>
    <w:rsid w:val="00B20F1D"/>
    <w:rsid w:val="00B44AEC"/>
    <w:rsid w:val="00B46A6F"/>
    <w:rsid w:val="00B5610D"/>
    <w:rsid w:val="00B7204C"/>
    <w:rsid w:val="00B801CB"/>
    <w:rsid w:val="00B84D5E"/>
    <w:rsid w:val="00B927F8"/>
    <w:rsid w:val="00B9458F"/>
    <w:rsid w:val="00BB2FE0"/>
    <w:rsid w:val="00BC2544"/>
    <w:rsid w:val="00BD1D95"/>
    <w:rsid w:val="00BD2C2F"/>
    <w:rsid w:val="00BF08B1"/>
    <w:rsid w:val="00C32A12"/>
    <w:rsid w:val="00C65DDA"/>
    <w:rsid w:val="00C76D1C"/>
    <w:rsid w:val="00C81939"/>
    <w:rsid w:val="00CE37F4"/>
    <w:rsid w:val="00D44FAF"/>
    <w:rsid w:val="00D57E00"/>
    <w:rsid w:val="00DA1AF4"/>
    <w:rsid w:val="00DF603D"/>
    <w:rsid w:val="00E21F2D"/>
    <w:rsid w:val="00E652F8"/>
    <w:rsid w:val="00E77360"/>
    <w:rsid w:val="00E972E8"/>
    <w:rsid w:val="00EB21E1"/>
    <w:rsid w:val="00EC3E36"/>
    <w:rsid w:val="00ED035F"/>
    <w:rsid w:val="00F34F59"/>
    <w:rsid w:val="00F76E26"/>
    <w:rsid w:val="00FA7FD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5FBD-DF21-45BF-9EE3-E6757AAD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D4BE1"/>
    <w:pPr>
      <w:overflowPunct/>
      <w:autoSpaceDE/>
      <w:autoSpaceDN/>
      <w:adjustRightInd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5D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D4BE1"/>
    <w:rPr>
      <w:vertAlign w:val="superscript"/>
    </w:rPr>
  </w:style>
  <w:style w:type="paragraph" w:customStyle="1" w:styleId="Standard">
    <w:name w:val="Standard"/>
    <w:rsid w:val="00B927F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977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_u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2020-09-03T19:35:00Z</dcterms:created>
  <dcterms:modified xsi:type="dcterms:W3CDTF">2020-11-25T05:57:00Z</dcterms:modified>
</cp:coreProperties>
</file>