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A8A36" w14:textId="77777777" w:rsidR="00823B2C" w:rsidRDefault="00823B2C" w:rsidP="00823B2C">
      <w:pPr>
        <w:jc w:val="center"/>
        <w:rPr>
          <w:b/>
        </w:rPr>
      </w:pPr>
    </w:p>
    <w:p w14:paraId="3835485B" w14:textId="77777777" w:rsidR="00823B2C" w:rsidRDefault="00823B2C" w:rsidP="00823B2C">
      <w:pPr>
        <w:jc w:val="center"/>
        <w:rPr>
          <w:b/>
        </w:rPr>
      </w:pPr>
      <w:r>
        <w:rPr>
          <w:b/>
        </w:rPr>
        <w:t>СВЕДЕНИЯ</w:t>
      </w:r>
    </w:p>
    <w:p w14:paraId="6F25A5F2" w14:textId="77777777" w:rsidR="00823B2C" w:rsidRDefault="00823B2C" w:rsidP="00823B2C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125C1B6B" w14:textId="77777777" w:rsidR="00823B2C" w:rsidRDefault="00823B2C" w:rsidP="00823B2C">
      <w:pPr>
        <w:ind w:left="4956"/>
        <w:rPr>
          <w:sz w:val="24"/>
          <w:szCs w:val="24"/>
        </w:rPr>
      </w:pPr>
    </w:p>
    <w:p w14:paraId="72949DED" w14:textId="77777777" w:rsidR="00823B2C" w:rsidRDefault="00823B2C" w:rsidP="00823B2C">
      <w:pPr>
        <w:ind w:left="4956"/>
        <w:rPr>
          <w:sz w:val="24"/>
          <w:szCs w:val="24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89"/>
      </w:tblGrid>
      <w:tr w:rsidR="00823B2C" w14:paraId="00638359" w14:textId="77777777" w:rsidTr="00C33A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86EE" w14:textId="77777777" w:rsidR="00823B2C" w:rsidRDefault="00823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3FC9" w14:textId="77777777" w:rsidR="00823B2C" w:rsidRDefault="00823B2C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EE5D" w14:textId="77777777" w:rsidR="00823B2C" w:rsidRDefault="00823B2C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58CD" w14:textId="6FD6280A" w:rsidR="00823B2C" w:rsidRDefault="00823B2C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823B2C" w:rsidRPr="00823B2C" w14:paraId="05E15630" w14:textId="77777777" w:rsidTr="00C33A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9CC4" w14:textId="77777777" w:rsidR="00823B2C" w:rsidRPr="00823B2C" w:rsidRDefault="00823B2C">
            <w:pPr>
              <w:jc w:val="center"/>
              <w:rPr>
                <w:sz w:val="24"/>
                <w:szCs w:val="24"/>
              </w:rPr>
            </w:pPr>
            <w:r w:rsidRPr="00823B2C">
              <w:rPr>
                <w:bCs/>
                <w:sz w:val="24"/>
                <w:szCs w:val="24"/>
              </w:rPr>
              <w:t xml:space="preserve">Бурханов Рафаэль </w:t>
            </w:r>
            <w:proofErr w:type="spellStart"/>
            <w:r w:rsidRPr="00823B2C">
              <w:rPr>
                <w:bCs/>
                <w:sz w:val="24"/>
                <w:szCs w:val="24"/>
              </w:rPr>
              <w:t>Айратович</w:t>
            </w:r>
            <w:proofErr w:type="spellEnd"/>
            <w:r w:rsidRPr="00823B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BDDB" w14:textId="77777777" w:rsidR="00823B2C" w:rsidRPr="00823B2C" w:rsidRDefault="00823B2C">
            <w:pPr>
              <w:ind w:left="-34" w:right="25"/>
              <w:rPr>
                <w:sz w:val="24"/>
                <w:szCs w:val="24"/>
              </w:rPr>
            </w:pPr>
            <w:r w:rsidRPr="00823B2C">
              <w:rPr>
                <w:sz w:val="24"/>
                <w:szCs w:val="24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14:paraId="29645AAE" w14:textId="77777777" w:rsidR="00823B2C" w:rsidRPr="00823B2C" w:rsidRDefault="00823B2C">
            <w:pPr>
              <w:pStyle w:val="a4"/>
              <w:spacing w:before="0" w:beforeAutospacing="0" w:after="0" w:afterAutospacing="0"/>
              <w:ind w:left="-34" w:right="25"/>
              <w:rPr>
                <w:i/>
              </w:rPr>
            </w:pPr>
            <w:r w:rsidRPr="00823B2C">
              <w:rPr>
                <w:rStyle w:val="a8"/>
                <w:i w:val="0"/>
              </w:rPr>
              <w:t xml:space="preserve">Адрес: 628412, Тюменская область, Ханты-Мансийский автономный округ – Югра, г. Сургут, пр. Ленина, д. 1 </w:t>
            </w:r>
          </w:p>
          <w:p w14:paraId="09F789EC" w14:textId="77777777" w:rsidR="00823B2C" w:rsidRPr="00823B2C" w:rsidRDefault="00823B2C">
            <w:pPr>
              <w:ind w:left="-34" w:right="25"/>
              <w:rPr>
                <w:rStyle w:val="a8"/>
                <w:sz w:val="24"/>
                <w:szCs w:val="24"/>
              </w:rPr>
            </w:pPr>
            <w:r w:rsidRPr="00823B2C">
              <w:rPr>
                <w:rStyle w:val="a8"/>
                <w:i w:val="0"/>
                <w:sz w:val="24"/>
                <w:szCs w:val="24"/>
              </w:rPr>
              <w:t>Телефон: (3462) 76-29-00; 76-29-14</w:t>
            </w:r>
          </w:p>
          <w:p w14:paraId="7872EBDC" w14:textId="77777777" w:rsidR="00823B2C" w:rsidRPr="00823B2C" w:rsidRDefault="00823B2C">
            <w:pPr>
              <w:ind w:left="-34" w:right="25"/>
              <w:rPr>
                <w:rStyle w:val="a8"/>
                <w:sz w:val="24"/>
                <w:szCs w:val="24"/>
              </w:rPr>
            </w:pPr>
            <w:r w:rsidRPr="00823B2C">
              <w:rPr>
                <w:sz w:val="24"/>
                <w:szCs w:val="24"/>
                <w:lang w:val="en-US"/>
              </w:rPr>
              <w:t>e</w:t>
            </w:r>
            <w:r w:rsidRPr="00823B2C">
              <w:rPr>
                <w:sz w:val="24"/>
                <w:szCs w:val="24"/>
              </w:rPr>
              <w:t>-</w:t>
            </w:r>
            <w:r w:rsidRPr="00823B2C">
              <w:rPr>
                <w:sz w:val="24"/>
                <w:szCs w:val="24"/>
                <w:lang w:val="en-US"/>
              </w:rPr>
              <w:t>mail</w:t>
            </w:r>
            <w:r w:rsidRPr="00823B2C">
              <w:rPr>
                <w:sz w:val="24"/>
                <w:szCs w:val="24"/>
              </w:rPr>
              <w:t xml:space="preserve">: </w:t>
            </w:r>
            <w:hyperlink r:id="rId6" w:history="1">
              <w:r w:rsidRPr="00823B2C">
                <w:rPr>
                  <w:rStyle w:val="a3"/>
                  <w:i/>
                  <w:iCs/>
                  <w:color w:val="auto"/>
                  <w:sz w:val="24"/>
                  <w:szCs w:val="24"/>
                </w:rPr>
                <w:t xml:space="preserve">secretar@surgu.ru </w:t>
              </w:r>
            </w:hyperlink>
          </w:p>
          <w:p w14:paraId="6BCF61E9" w14:textId="77777777" w:rsidR="00823B2C" w:rsidRPr="00823B2C" w:rsidRDefault="00933C58" w:rsidP="002F2A16">
            <w:pPr>
              <w:ind w:left="-34" w:right="2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23B2C" w:rsidRPr="00823B2C">
              <w:rPr>
                <w:sz w:val="24"/>
                <w:szCs w:val="24"/>
              </w:rPr>
              <w:t>ав</w:t>
            </w:r>
            <w:r w:rsidR="002F2A16" w:rsidRPr="002F2A16">
              <w:rPr>
                <w:sz w:val="24"/>
                <w:szCs w:val="24"/>
              </w:rPr>
              <w:t>едующий</w:t>
            </w:r>
            <w:r w:rsidR="00823B2C" w:rsidRPr="00823B2C">
              <w:rPr>
                <w:sz w:val="24"/>
                <w:szCs w:val="24"/>
              </w:rPr>
              <w:t xml:space="preserve"> кафедрой</w:t>
            </w:r>
            <w:r w:rsidR="00823B2C" w:rsidRPr="00823B2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ф</w:t>
            </w:r>
            <w:r w:rsidR="00823B2C" w:rsidRPr="00823B2C">
              <w:rPr>
                <w:rFonts w:eastAsia="Calibri"/>
                <w:sz w:val="24"/>
                <w:szCs w:val="24"/>
              </w:rPr>
              <w:t>илософии и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E8D5" w14:textId="77777777" w:rsidR="005B3E2E" w:rsidRDefault="00823B2C">
            <w:pPr>
              <w:jc w:val="center"/>
              <w:rPr>
                <w:sz w:val="24"/>
                <w:szCs w:val="24"/>
              </w:rPr>
            </w:pPr>
            <w:r w:rsidRPr="00823B2C">
              <w:rPr>
                <w:sz w:val="24"/>
                <w:szCs w:val="24"/>
              </w:rPr>
              <w:t xml:space="preserve">Доктор философских наук. </w:t>
            </w:r>
          </w:p>
          <w:p w14:paraId="0DEC25C1" w14:textId="2C812309" w:rsidR="00823B2C" w:rsidRPr="00823B2C" w:rsidRDefault="00823B2C">
            <w:pPr>
              <w:jc w:val="center"/>
              <w:rPr>
                <w:b/>
                <w:sz w:val="24"/>
                <w:szCs w:val="24"/>
              </w:rPr>
            </w:pPr>
            <w:r w:rsidRPr="00823B2C">
              <w:rPr>
                <w:sz w:val="24"/>
                <w:szCs w:val="24"/>
              </w:rPr>
              <w:t>09.00.03 – История философии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0533" w14:textId="77777777" w:rsidR="00823B2C" w:rsidRPr="00823B2C" w:rsidRDefault="00823B2C">
            <w:pPr>
              <w:jc w:val="center"/>
              <w:rPr>
                <w:b/>
                <w:sz w:val="24"/>
                <w:szCs w:val="24"/>
              </w:rPr>
            </w:pPr>
            <w:r w:rsidRPr="00823B2C">
              <w:rPr>
                <w:sz w:val="24"/>
                <w:szCs w:val="24"/>
              </w:rPr>
              <w:t>профессор</w:t>
            </w:r>
          </w:p>
        </w:tc>
      </w:tr>
      <w:tr w:rsidR="00C33AF9" w:rsidRPr="00F12458" w14:paraId="0B7DE7BB" w14:textId="77777777" w:rsidTr="00C33AF9">
        <w:tc>
          <w:tcPr>
            <w:tcW w:w="10036" w:type="dxa"/>
            <w:gridSpan w:val="4"/>
            <w:shd w:val="clear" w:color="auto" w:fill="auto"/>
          </w:tcPr>
          <w:p w14:paraId="30B42F0E" w14:textId="77777777" w:rsidR="00C33AF9" w:rsidRPr="00F12458" w:rsidRDefault="00C33AF9" w:rsidP="00A614BA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</w:t>
            </w:r>
            <w:r w:rsidR="002F2A16">
              <w:rPr>
                <w:sz w:val="24"/>
                <w:szCs w:val="24"/>
              </w:rPr>
              <w:t xml:space="preserve"> (не более 15 публикаций)</w:t>
            </w:r>
          </w:p>
        </w:tc>
      </w:tr>
      <w:tr w:rsidR="00823B2C" w:rsidRPr="00823B2C" w14:paraId="7E2F4392" w14:textId="77777777" w:rsidTr="00C33AF9"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BAE2" w14:textId="77777777" w:rsidR="002F2A16" w:rsidRPr="002F2A16" w:rsidRDefault="00823B2C" w:rsidP="002F2A16">
            <w:pPr>
              <w:ind w:right="105" w:firstLine="284"/>
              <w:rPr>
                <w:sz w:val="24"/>
                <w:szCs w:val="24"/>
              </w:rPr>
            </w:pPr>
            <w:r w:rsidRPr="00823B2C">
              <w:rPr>
                <w:sz w:val="24"/>
                <w:szCs w:val="24"/>
              </w:rPr>
              <w:t xml:space="preserve">1. </w:t>
            </w:r>
            <w:r w:rsidR="008521B8" w:rsidRPr="002F2A16">
              <w:rPr>
                <w:sz w:val="24"/>
                <w:szCs w:val="24"/>
              </w:rPr>
              <w:t xml:space="preserve">Бурханов Р.А., Иванова Е.В. </w:t>
            </w:r>
            <w:proofErr w:type="spellStart"/>
            <w:r w:rsidR="008521B8" w:rsidRPr="002F2A16">
              <w:rPr>
                <w:sz w:val="24"/>
                <w:szCs w:val="24"/>
              </w:rPr>
              <w:t>Трансценденция</w:t>
            </w:r>
            <w:proofErr w:type="spellEnd"/>
            <w:r w:rsidR="008521B8" w:rsidRPr="002F2A16">
              <w:rPr>
                <w:sz w:val="24"/>
                <w:szCs w:val="24"/>
              </w:rPr>
              <w:t>, трансцендентное, Бог в философии Филона Александрийского: синтез греческой и иудейской традиций / Р.А. Бурханов, Е.В. Иванова // Общество: философия, история, культура. Краснодар: Издательский дом «ХОРС»</w:t>
            </w:r>
            <w:r w:rsidR="008521B8">
              <w:rPr>
                <w:sz w:val="24"/>
                <w:szCs w:val="24"/>
              </w:rPr>
              <w:t xml:space="preserve">. </w:t>
            </w:r>
            <w:r w:rsidR="008521B8" w:rsidRPr="00823B2C">
              <w:rPr>
                <w:bCs/>
                <w:color w:val="000000"/>
                <w:sz w:val="24"/>
                <w:szCs w:val="24"/>
              </w:rPr>
              <w:t>–</w:t>
            </w:r>
            <w:r w:rsidR="008521B8" w:rsidRPr="002F2A16">
              <w:rPr>
                <w:sz w:val="24"/>
                <w:szCs w:val="24"/>
              </w:rPr>
              <w:t xml:space="preserve"> 2020. </w:t>
            </w:r>
            <w:r w:rsidR="008521B8" w:rsidRPr="00823B2C">
              <w:rPr>
                <w:bCs/>
                <w:color w:val="000000"/>
                <w:sz w:val="24"/>
                <w:szCs w:val="24"/>
              </w:rPr>
              <w:t>–</w:t>
            </w:r>
            <w:r w:rsidR="008521B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521B8" w:rsidRPr="002F2A16">
              <w:rPr>
                <w:sz w:val="24"/>
                <w:szCs w:val="24"/>
              </w:rPr>
              <w:t xml:space="preserve">№ 8 (76). </w:t>
            </w:r>
            <w:r w:rsidR="008521B8" w:rsidRPr="00823B2C">
              <w:rPr>
                <w:bCs/>
                <w:color w:val="000000"/>
                <w:sz w:val="24"/>
                <w:szCs w:val="24"/>
              </w:rPr>
              <w:t>–</w:t>
            </w:r>
            <w:r w:rsidR="008521B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521B8" w:rsidRPr="002F2A16">
              <w:rPr>
                <w:sz w:val="24"/>
                <w:szCs w:val="24"/>
              </w:rPr>
              <w:t>C. 13–16.</w:t>
            </w:r>
          </w:p>
          <w:p w14:paraId="5A217B04" w14:textId="77777777" w:rsidR="002F2A16" w:rsidRDefault="002F2A16" w:rsidP="002F2A16">
            <w:pPr>
              <w:ind w:right="105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521B8" w:rsidRPr="002F2A16">
              <w:rPr>
                <w:sz w:val="24"/>
                <w:szCs w:val="24"/>
              </w:rPr>
              <w:t xml:space="preserve">Бурханов Р.А. Становление трансцендентализма и </w:t>
            </w:r>
            <w:proofErr w:type="spellStart"/>
            <w:r w:rsidR="008521B8" w:rsidRPr="002F2A16">
              <w:rPr>
                <w:sz w:val="24"/>
                <w:szCs w:val="24"/>
              </w:rPr>
              <w:t>трансцендентизма</w:t>
            </w:r>
            <w:proofErr w:type="spellEnd"/>
            <w:r w:rsidR="008521B8" w:rsidRPr="002F2A16">
              <w:rPr>
                <w:sz w:val="24"/>
                <w:szCs w:val="24"/>
              </w:rPr>
              <w:t xml:space="preserve"> в античной философии / Р.А. Бурханов // Общество: философия, история, культура. Краснодар: Издательский дом «ХОРС»</w:t>
            </w:r>
            <w:r w:rsidR="008521B8">
              <w:rPr>
                <w:sz w:val="24"/>
                <w:szCs w:val="24"/>
              </w:rPr>
              <w:t>.</w:t>
            </w:r>
            <w:r w:rsidR="008521B8" w:rsidRPr="002F2A16">
              <w:rPr>
                <w:sz w:val="24"/>
                <w:szCs w:val="24"/>
              </w:rPr>
              <w:t xml:space="preserve"> </w:t>
            </w:r>
            <w:r w:rsidR="008521B8" w:rsidRPr="00823B2C">
              <w:rPr>
                <w:bCs/>
                <w:color w:val="000000"/>
                <w:sz w:val="24"/>
                <w:szCs w:val="24"/>
              </w:rPr>
              <w:t>–</w:t>
            </w:r>
            <w:r w:rsidR="008521B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521B8" w:rsidRPr="002F2A16">
              <w:rPr>
                <w:sz w:val="24"/>
                <w:szCs w:val="24"/>
              </w:rPr>
              <w:t xml:space="preserve">2019. </w:t>
            </w:r>
            <w:r w:rsidR="008521B8" w:rsidRPr="00823B2C">
              <w:rPr>
                <w:bCs/>
                <w:color w:val="000000"/>
                <w:sz w:val="24"/>
                <w:szCs w:val="24"/>
              </w:rPr>
              <w:t>–</w:t>
            </w:r>
            <w:r w:rsidR="008521B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521B8" w:rsidRPr="002F2A16">
              <w:rPr>
                <w:sz w:val="24"/>
                <w:szCs w:val="24"/>
              </w:rPr>
              <w:t xml:space="preserve">№ 12 (68). </w:t>
            </w:r>
            <w:r w:rsidR="008521B8" w:rsidRPr="00823B2C">
              <w:rPr>
                <w:bCs/>
                <w:color w:val="000000"/>
                <w:sz w:val="24"/>
                <w:szCs w:val="24"/>
              </w:rPr>
              <w:t>–</w:t>
            </w:r>
            <w:r w:rsidR="008521B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521B8" w:rsidRPr="002F2A16">
              <w:rPr>
                <w:sz w:val="24"/>
                <w:szCs w:val="24"/>
              </w:rPr>
              <w:t>C. 14–18.</w:t>
            </w:r>
          </w:p>
          <w:p w14:paraId="51793FAA" w14:textId="77777777" w:rsidR="00823B2C" w:rsidRPr="00823B2C" w:rsidRDefault="008521B8">
            <w:pPr>
              <w:ind w:right="105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823B2C" w:rsidRPr="00823B2C">
              <w:rPr>
                <w:sz w:val="24"/>
                <w:szCs w:val="24"/>
              </w:rPr>
              <w:t xml:space="preserve">Бурханов Р.А., Никулина О.В. Концепция </w:t>
            </w:r>
            <w:proofErr w:type="spellStart"/>
            <w:r w:rsidR="00823B2C" w:rsidRPr="00823B2C">
              <w:rPr>
                <w:sz w:val="24"/>
                <w:szCs w:val="24"/>
              </w:rPr>
              <w:t>экзистенциалов</w:t>
            </w:r>
            <w:proofErr w:type="spellEnd"/>
            <w:r w:rsidR="00823B2C" w:rsidRPr="00823B2C">
              <w:rPr>
                <w:sz w:val="24"/>
                <w:szCs w:val="24"/>
              </w:rPr>
              <w:t xml:space="preserve"> в трактате М. Хайдеггера «Бытие и время» </w:t>
            </w:r>
            <w:r w:rsidR="002F2A16">
              <w:rPr>
                <w:sz w:val="24"/>
                <w:szCs w:val="24"/>
              </w:rPr>
              <w:t xml:space="preserve">/ </w:t>
            </w:r>
            <w:r w:rsidR="002F2A16" w:rsidRPr="00823B2C">
              <w:rPr>
                <w:sz w:val="24"/>
                <w:szCs w:val="24"/>
              </w:rPr>
              <w:t>Р.А.</w:t>
            </w:r>
            <w:r w:rsidR="002F2A16">
              <w:rPr>
                <w:sz w:val="24"/>
                <w:szCs w:val="24"/>
              </w:rPr>
              <w:t xml:space="preserve"> </w:t>
            </w:r>
            <w:r w:rsidR="002F2A16" w:rsidRPr="00823B2C">
              <w:rPr>
                <w:sz w:val="24"/>
                <w:szCs w:val="24"/>
              </w:rPr>
              <w:t xml:space="preserve">Бурханов, О.В. Никулина </w:t>
            </w:r>
            <w:r w:rsidR="00823B2C" w:rsidRPr="00823B2C">
              <w:rPr>
                <w:sz w:val="24"/>
                <w:szCs w:val="24"/>
              </w:rPr>
              <w:t xml:space="preserve">// Общество: философия, история, культура. </w:t>
            </w:r>
            <w:r w:rsidR="00823B2C" w:rsidRPr="00823B2C">
              <w:rPr>
                <w:bCs/>
                <w:color w:val="000000"/>
                <w:sz w:val="24"/>
                <w:szCs w:val="24"/>
              </w:rPr>
              <w:t xml:space="preserve">– </w:t>
            </w:r>
            <w:r w:rsidR="00823B2C" w:rsidRPr="00823B2C">
              <w:rPr>
                <w:sz w:val="24"/>
                <w:szCs w:val="24"/>
              </w:rPr>
              <w:t xml:space="preserve">2018. </w:t>
            </w:r>
            <w:r w:rsidR="00823B2C" w:rsidRPr="00823B2C">
              <w:rPr>
                <w:bCs/>
                <w:color w:val="000000"/>
                <w:sz w:val="24"/>
                <w:szCs w:val="24"/>
              </w:rPr>
              <w:t xml:space="preserve">– </w:t>
            </w:r>
            <w:r w:rsidR="00823B2C" w:rsidRPr="00823B2C">
              <w:rPr>
                <w:sz w:val="24"/>
                <w:szCs w:val="24"/>
              </w:rPr>
              <w:t xml:space="preserve">№ 6 (50). </w:t>
            </w:r>
            <w:r w:rsidR="00823B2C" w:rsidRPr="00823B2C">
              <w:rPr>
                <w:bCs/>
                <w:color w:val="000000"/>
                <w:sz w:val="24"/>
                <w:szCs w:val="24"/>
              </w:rPr>
              <w:t xml:space="preserve">– </w:t>
            </w:r>
            <w:r w:rsidR="00823B2C" w:rsidRPr="00823B2C">
              <w:rPr>
                <w:sz w:val="24"/>
                <w:szCs w:val="24"/>
              </w:rPr>
              <w:t>С. 11–15.</w:t>
            </w:r>
          </w:p>
          <w:p w14:paraId="338C3639" w14:textId="77777777" w:rsidR="00823B2C" w:rsidRPr="00823B2C" w:rsidRDefault="008521B8">
            <w:pPr>
              <w:ind w:right="105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3B2C" w:rsidRPr="00823B2C">
              <w:rPr>
                <w:sz w:val="24"/>
                <w:szCs w:val="24"/>
              </w:rPr>
              <w:t xml:space="preserve">. Бурханов Р.А., Никулина О.В. Концепция </w:t>
            </w:r>
            <w:proofErr w:type="spellStart"/>
            <w:r w:rsidR="00823B2C" w:rsidRPr="00823B2C">
              <w:rPr>
                <w:sz w:val="24"/>
                <w:szCs w:val="24"/>
              </w:rPr>
              <w:t>экзистенциалов</w:t>
            </w:r>
            <w:proofErr w:type="spellEnd"/>
            <w:r w:rsidR="00823B2C" w:rsidRPr="00823B2C">
              <w:rPr>
                <w:sz w:val="24"/>
                <w:szCs w:val="24"/>
              </w:rPr>
              <w:t xml:space="preserve"> в фундаментальной онтологии Мартина Хайдеггера </w:t>
            </w:r>
            <w:r w:rsidR="002F2A16">
              <w:rPr>
                <w:sz w:val="24"/>
                <w:szCs w:val="24"/>
              </w:rPr>
              <w:t xml:space="preserve">/ </w:t>
            </w:r>
            <w:r w:rsidR="002F2A16" w:rsidRPr="00823B2C">
              <w:rPr>
                <w:sz w:val="24"/>
                <w:szCs w:val="24"/>
              </w:rPr>
              <w:t>Р.А.</w:t>
            </w:r>
            <w:r w:rsidR="002F2A16">
              <w:rPr>
                <w:sz w:val="24"/>
                <w:szCs w:val="24"/>
              </w:rPr>
              <w:t xml:space="preserve"> </w:t>
            </w:r>
            <w:r w:rsidR="002F2A16" w:rsidRPr="00823B2C">
              <w:rPr>
                <w:sz w:val="24"/>
                <w:szCs w:val="24"/>
              </w:rPr>
              <w:t xml:space="preserve">Бурханов, О.В. Никулина </w:t>
            </w:r>
            <w:r w:rsidR="00823B2C" w:rsidRPr="00823B2C">
              <w:rPr>
                <w:sz w:val="24"/>
                <w:szCs w:val="24"/>
              </w:rPr>
              <w:t xml:space="preserve">// Манускрипт. </w:t>
            </w:r>
            <w:r w:rsidR="00823B2C" w:rsidRPr="00823B2C">
              <w:rPr>
                <w:bCs/>
                <w:color w:val="000000"/>
                <w:sz w:val="24"/>
                <w:szCs w:val="24"/>
              </w:rPr>
              <w:t xml:space="preserve">– </w:t>
            </w:r>
            <w:r w:rsidR="00823B2C" w:rsidRPr="00823B2C">
              <w:rPr>
                <w:sz w:val="24"/>
                <w:szCs w:val="24"/>
              </w:rPr>
              <w:t xml:space="preserve">2018. </w:t>
            </w:r>
            <w:r w:rsidR="00823B2C" w:rsidRPr="00823B2C">
              <w:rPr>
                <w:bCs/>
                <w:color w:val="000000"/>
                <w:sz w:val="24"/>
                <w:szCs w:val="24"/>
              </w:rPr>
              <w:t xml:space="preserve">– </w:t>
            </w:r>
            <w:r w:rsidR="00823B2C" w:rsidRPr="00823B2C">
              <w:rPr>
                <w:sz w:val="24"/>
                <w:szCs w:val="24"/>
              </w:rPr>
              <w:t xml:space="preserve">№ 5 (91). </w:t>
            </w:r>
            <w:r w:rsidR="00823B2C" w:rsidRPr="00823B2C">
              <w:rPr>
                <w:bCs/>
                <w:color w:val="000000"/>
                <w:sz w:val="24"/>
                <w:szCs w:val="24"/>
              </w:rPr>
              <w:t xml:space="preserve">– </w:t>
            </w:r>
            <w:r w:rsidR="00823B2C" w:rsidRPr="00823B2C">
              <w:rPr>
                <w:sz w:val="24"/>
                <w:szCs w:val="24"/>
              </w:rPr>
              <w:t>С. 65–68.</w:t>
            </w:r>
          </w:p>
          <w:p w14:paraId="2508FDE7" w14:textId="77777777" w:rsidR="00823B2C" w:rsidRPr="00823B2C" w:rsidRDefault="008521B8">
            <w:pPr>
              <w:ind w:right="105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23B2C" w:rsidRPr="00823B2C">
              <w:rPr>
                <w:sz w:val="24"/>
                <w:szCs w:val="24"/>
              </w:rPr>
              <w:t xml:space="preserve">. Бурханов Р.А., Никулина О.В. Трансцендентальная метафизика Иммануила Канта: замысел и итоги </w:t>
            </w:r>
            <w:r w:rsidR="002F2A16">
              <w:rPr>
                <w:sz w:val="24"/>
                <w:szCs w:val="24"/>
              </w:rPr>
              <w:t xml:space="preserve">/ </w:t>
            </w:r>
            <w:r w:rsidR="002F2A16" w:rsidRPr="00823B2C">
              <w:rPr>
                <w:sz w:val="24"/>
                <w:szCs w:val="24"/>
              </w:rPr>
              <w:t>Р.А.</w:t>
            </w:r>
            <w:r w:rsidR="002F2A16">
              <w:rPr>
                <w:sz w:val="24"/>
                <w:szCs w:val="24"/>
              </w:rPr>
              <w:t xml:space="preserve"> </w:t>
            </w:r>
            <w:r w:rsidR="002F2A16" w:rsidRPr="00823B2C">
              <w:rPr>
                <w:sz w:val="24"/>
                <w:szCs w:val="24"/>
              </w:rPr>
              <w:t xml:space="preserve">Бурханов, О.В. Никулина </w:t>
            </w:r>
            <w:r w:rsidR="00823B2C" w:rsidRPr="00823B2C">
              <w:rPr>
                <w:sz w:val="24"/>
                <w:szCs w:val="24"/>
              </w:rPr>
              <w:t xml:space="preserve">// Манускрипт. </w:t>
            </w:r>
            <w:r w:rsidR="00823B2C" w:rsidRPr="00823B2C">
              <w:rPr>
                <w:bCs/>
                <w:color w:val="000000"/>
                <w:sz w:val="24"/>
                <w:szCs w:val="24"/>
              </w:rPr>
              <w:t xml:space="preserve">– </w:t>
            </w:r>
            <w:r w:rsidR="00823B2C" w:rsidRPr="00823B2C">
              <w:rPr>
                <w:sz w:val="24"/>
                <w:szCs w:val="24"/>
              </w:rPr>
              <w:t xml:space="preserve">2018. </w:t>
            </w:r>
            <w:r w:rsidR="00823B2C" w:rsidRPr="00823B2C">
              <w:rPr>
                <w:bCs/>
                <w:color w:val="000000"/>
                <w:sz w:val="24"/>
                <w:szCs w:val="24"/>
              </w:rPr>
              <w:t xml:space="preserve">– </w:t>
            </w:r>
            <w:r w:rsidR="00823B2C" w:rsidRPr="00823B2C">
              <w:rPr>
                <w:sz w:val="24"/>
                <w:szCs w:val="24"/>
              </w:rPr>
              <w:t xml:space="preserve">№ 6 (92). </w:t>
            </w:r>
            <w:r w:rsidR="00823B2C" w:rsidRPr="00823B2C">
              <w:rPr>
                <w:bCs/>
                <w:color w:val="000000"/>
                <w:sz w:val="24"/>
                <w:szCs w:val="24"/>
              </w:rPr>
              <w:t xml:space="preserve">– </w:t>
            </w:r>
            <w:r w:rsidR="00823B2C" w:rsidRPr="00823B2C">
              <w:rPr>
                <w:sz w:val="24"/>
                <w:szCs w:val="24"/>
              </w:rPr>
              <w:t>С. 69–75.</w:t>
            </w:r>
          </w:p>
          <w:p w14:paraId="65014E8C" w14:textId="77777777" w:rsidR="00823B2C" w:rsidRPr="00823B2C" w:rsidRDefault="008521B8">
            <w:pPr>
              <w:ind w:right="105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23B2C" w:rsidRPr="00823B2C">
              <w:rPr>
                <w:sz w:val="24"/>
                <w:szCs w:val="24"/>
              </w:rPr>
              <w:t xml:space="preserve">. Бурханов Р.А. О статусе категории трансцендентного в философии </w:t>
            </w:r>
            <w:r w:rsidR="002F2A16">
              <w:rPr>
                <w:sz w:val="24"/>
                <w:szCs w:val="24"/>
              </w:rPr>
              <w:t xml:space="preserve">/ </w:t>
            </w:r>
            <w:r w:rsidR="002F2A16" w:rsidRPr="00823B2C">
              <w:rPr>
                <w:sz w:val="24"/>
                <w:szCs w:val="24"/>
              </w:rPr>
              <w:t>Р.А.</w:t>
            </w:r>
            <w:r w:rsidR="002F2A16">
              <w:rPr>
                <w:sz w:val="24"/>
                <w:szCs w:val="24"/>
              </w:rPr>
              <w:t xml:space="preserve"> </w:t>
            </w:r>
            <w:r w:rsidR="002F2A16" w:rsidRPr="00823B2C">
              <w:rPr>
                <w:sz w:val="24"/>
                <w:szCs w:val="24"/>
              </w:rPr>
              <w:t xml:space="preserve">Бурханов, О.В. Никулина </w:t>
            </w:r>
            <w:r w:rsidR="00823B2C" w:rsidRPr="00823B2C">
              <w:rPr>
                <w:sz w:val="24"/>
                <w:szCs w:val="24"/>
              </w:rPr>
              <w:t xml:space="preserve">// Общество: философия, история, культура. </w:t>
            </w:r>
            <w:r w:rsidR="00823B2C" w:rsidRPr="00823B2C">
              <w:rPr>
                <w:bCs/>
                <w:color w:val="000000"/>
                <w:sz w:val="24"/>
                <w:szCs w:val="24"/>
              </w:rPr>
              <w:t xml:space="preserve">– </w:t>
            </w:r>
            <w:r w:rsidR="00823B2C" w:rsidRPr="00823B2C">
              <w:rPr>
                <w:sz w:val="24"/>
                <w:szCs w:val="24"/>
              </w:rPr>
              <w:t xml:space="preserve">2017. </w:t>
            </w:r>
            <w:r w:rsidR="00823B2C" w:rsidRPr="00823B2C">
              <w:rPr>
                <w:bCs/>
                <w:color w:val="000000"/>
                <w:sz w:val="24"/>
                <w:szCs w:val="24"/>
              </w:rPr>
              <w:t xml:space="preserve">– </w:t>
            </w:r>
            <w:r w:rsidR="00823B2C" w:rsidRPr="00823B2C">
              <w:rPr>
                <w:sz w:val="24"/>
                <w:szCs w:val="24"/>
              </w:rPr>
              <w:t xml:space="preserve">№ 8. </w:t>
            </w:r>
            <w:r w:rsidR="00823B2C" w:rsidRPr="00823B2C">
              <w:rPr>
                <w:bCs/>
                <w:color w:val="000000"/>
                <w:sz w:val="24"/>
                <w:szCs w:val="24"/>
              </w:rPr>
              <w:t xml:space="preserve">– </w:t>
            </w:r>
            <w:r w:rsidR="00823B2C" w:rsidRPr="00823B2C">
              <w:rPr>
                <w:sz w:val="24"/>
                <w:szCs w:val="24"/>
              </w:rPr>
              <w:t>С. 10–13.</w:t>
            </w:r>
          </w:p>
        </w:tc>
      </w:tr>
    </w:tbl>
    <w:p w14:paraId="76403BC3" w14:textId="77777777" w:rsidR="00730F31" w:rsidRDefault="00730F31"/>
    <w:sectPr w:rsidR="00730F31" w:rsidSect="00F6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E7476" w14:textId="77777777" w:rsidR="009A63F9" w:rsidRDefault="009A63F9" w:rsidP="00823B2C">
      <w:r>
        <w:separator/>
      </w:r>
    </w:p>
  </w:endnote>
  <w:endnote w:type="continuationSeparator" w:id="0">
    <w:p w14:paraId="3B5EE5E0" w14:textId="77777777" w:rsidR="009A63F9" w:rsidRDefault="009A63F9" w:rsidP="0082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61D59" w14:textId="77777777" w:rsidR="009A63F9" w:rsidRDefault="009A63F9" w:rsidP="00823B2C">
      <w:r>
        <w:separator/>
      </w:r>
    </w:p>
  </w:footnote>
  <w:footnote w:type="continuationSeparator" w:id="0">
    <w:p w14:paraId="59420947" w14:textId="77777777" w:rsidR="009A63F9" w:rsidRDefault="009A63F9" w:rsidP="00823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E7"/>
    <w:rsid w:val="000210CB"/>
    <w:rsid w:val="00043EDA"/>
    <w:rsid w:val="00050A41"/>
    <w:rsid w:val="000620AF"/>
    <w:rsid w:val="00063BE3"/>
    <w:rsid w:val="00067203"/>
    <w:rsid w:val="000B2D26"/>
    <w:rsid w:val="000C6229"/>
    <w:rsid w:val="000D649D"/>
    <w:rsid w:val="000F6141"/>
    <w:rsid w:val="0016396A"/>
    <w:rsid w:val="00176849"/>
    <w:rsid w:val="001774CD"/>
    <w:rsid w:val="001929AA"/>
    <w:rsid w:val="001B32E4"/>
    <w:rsid w:val="001D63BD"/>
    <w:rsid w:val="002007C4"/>
    <w:rsid w:val="00261013"/>
    <w:rsid w:val="0026448B"/>
    <w:rsid w:val="0027436B"/>
    <w:rsid w:val="00282151"/>
    <w:rsid w:val="00282616"/>
    <w:rsid w:val="0028447F"/>
    <w:rsid w:val="00293F03"/>
    <w:rsid w:val="002F2A16"/>
    <w:rsid w:val="00301356"/>
    <w:rsid w:val="00351B63"/>
    <w:rsid w:val="00366A8E"/>
    <w:rsid w:val="003760CE"/>
    <w:rsid w:val="0038075B"/>
    <w:rsid w:val="00383B9D"/>
    <w:rsid w:val="00396DC5"/>
    <w:rsid w:val="003A41B8"/>
    <w:rsid w:val="003E54DB"/>
    <w:rsid w:val="00436DD7"/>
    <w:rsid w:val="00444D8F"/>
    <w:rsid w:val="00482EEE"/>
    <w:rsid w:val="0049310E"/>
    <w:rsid w:val="004A3F39"/>
    <w:rsid w:val="005053DA"/>
    <w:rsid w:val="00511E49"/>
    <w:rsid w:val="0051204B"/>
    <w:rsid w:val="0054137F"/>
    <w:rsid w:val="00547103"/>
    <w:rsid w:val="005A7D43"/>
    <w:rsid w:val="005B3E2E"/>
    <w:rsid w:val="005D5B56"/>
    <w:rsid w:val="00612B39"/>
    <w:rsid w:val="006368B1"/>
    <w:rsid w:val="006651AA"/>
    <w:rsid w:val="006F3F9A"/>
    <w:rsid w:val="007152F7"/>
    <w:rsid w:val="00730F31"/>
    <w:rsid w:val="00745AF0"/>
    <w:rsid w:val="007842FD"/>
    <w:rsid w:val="00796560"/>
    <w:rsid w:val="007A5FF5"/>
    <w:rsid w:val="007A6372"/>
    <w:rsid w:val="007B3A35"/>
    <w:rsid w:val="007C616A"/>
    <w:rsid w:val="00801DA7"/>
    <w:rsid w:val="00807BD5"/>
    <w:rsid w:val="00823B2C"/>
    <w:rsid w:val="008521B8"/>
    <w:rsid w:val="008A7644"/>
    <w:rsid w:val="008B1AEA"/>
    <w:rsid w:val="008C100D"/>
    <w:rsid w:val="008D3E94"/>
    <w:rsid w:val="008D47E0"/>
    <w:rsid w:val="008D78CB"/>
    <w:rsid w:val="008F2E4B"/>
    <w:rsid w:val="00900EB1"/>
    <w:rsid w:val="00933C58"/>
    <w:rsid w:val="00943E3B"/>
    <w:rsid w:val="00946E18"/>
    <w:rsid w:val="0098651B"/>
    <w:rsid w:val="009A63F9"/>
    <w:rsid w:val="009C655F"/>
    <w:rsid w:val="00A22BC5"/>
    <w:rsid w:val="00AA3D44"/>
    <w:rsid w:val="00AB585D"/>
    <w:rsid w:val="00AC4874"/>
    <w:rsid w:val="00AE7CCD"/>
    <w:rsid w:val="00AF7296"/>
    <w:rsid w:val="00B00F84"/>
    <w:rsid w:val="00B107FA"/>
    <w:rsid w:val="00B16632"/>
    <w:rsid w:val="00B20F1D"/>
    <w:rsid w:val="00B44AEC"/>
    <w:rsid w:val="00B46A6F"/>
    <w:rsid w:val="00B5610D"/>
    <w:rsid w:val="00B7204C"/>
    <w:rsid w:val="00B801CB"/>
    <w:rsid w:val="00B900BD"/>
    <w:rsid w:val="00B9458F"/>
    <w:rsid w:val="00BB2FE0"/>
    <w:rsid w:val="00BC2544"/>
    <w:rsid w:val="00BD1D95"/>
    <w:rsid w:val="00BD2C2F"/>
    <w:rsid w:val="00BF08B1"/>
    <w:rsid w:val="00C32A12"/>
    <w:rsid w:val="00C33AF9"/>
    <w:rsid w:val="00C65DDA"/>
    <w:rsid w:val="00C76D1C"/>
    <w:rsid w:val="00C81939"/>
    <w:rsid w:val="00CE37F4"/>
    <w:rsid w:val="00D44FAF"/>
    <w:rsid w:val="00D57E00"/>
    <w:rsid w:val="00DF603D"/>
    <w:rsid w:val="00E21F2D"/>
    <w:rsid w:val="00E77360"/>
    <w:rsid w:val="00EB21E1"/>
    <w:rsid w:val="00EB43E7"/>
    <w:rsid w:val="00EC3E36"/>
    <w:rsid w:val="00ED035F"/>
    <w:rsid w:val="00F34F59"/>
    <w:rsid w:val="00F6760F"/>
    <w:rsid w:val="00F76E26"/>
    <w:rsid w:val="00FA7FDC"/>
    <w:rsid w:val="00FF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E629"/>
  <w15:docId w15:val="{1BBF34CD-9DE4-447A-9B20-6EB8209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B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3B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3B2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23B2C"/>
    <w:pPr>
      <w:overflowPunct/>
      <w:autoSpaceDE/>
      <w:autoSpaceDN/>
      <w:adjustRightInd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23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823B2C"/>
    <w:rPr>
      <w:vertAlign w:val="superscript"/>
    </w:rPr>
  </w:style>
  <w:style w:type="character" w:styleId="a8">
    <w:name w:val="Emphasis"/>
    <w:basedOn w:val="a0"/>
    <w:uiPriority w:val="20"/>
    <w:qFormat/>
    <w:rsid w:val="00823B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@surg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Маковеева</cp:lastModifiedBy>
  <cp:revision>2</cp:revision>
  <dcterms:created xsi:type="dcterms:W3CDTF">2020-10-29T04:14:00Z</dcterms:created>
  <dcterms:modified xsi:type="dcterms:W3CDTF">2020-10-29T04:14:00Z</dcterms:modified>
</cp:coreProperties>
</file>