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4F13" w14:textId="77777777" w:rsidR="00115BC1" w:rsidRDefault="00115BC1" w:rsidP="00115BC1">
      <w:pPr>
        <w:jc w:val="center"/>
        <w:rPr>
          <w:b/>
        </w:rPr>
      </w:pPr>
      <w:r w:rsidRPr="00FF2641">
        <w:rPr>
          <w:b/>
        </w:rPr>
        <w:t>СВЕДЕНИЯ</w:t>
      </w:r>
    </w:p>
    <w:p w14:paraId="1D538D88" w14:textId="77777777" w:rsidR="00115BC1" w:rsidRDefault="00115BC1" w:rsidP="00115BC1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969572D" w14:textId="77777777" w:rsidR="00115BC1" w:rsidRDefault="00115BC1" w:rsidP="00115BC1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115BC1" w:rsidRPr="00F12458" w14:paraId="6C2F6FA1" w14:textId="77777777" w:rsidTr="00F36930">
        <w:tc>
          <w:tcPr>
            <w:tcW w:w="1526" w:type="dxa"/>
            <w:shd w:val="clear" w:color="auto" w:fill="auto"/>
          </w:tcPr>
          <w:p w14:paraId="494218BD" w14:textId="77777777" w:rsidR="00115BC1" w:rsidRPr="00F12458" w:rsidRDefault="00115BC1" w:rsidP="00F36930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07BBD7C4" w14:textId="77777777" w:rsidR="00115BC1" w:rsidRPr="00F12458" w:rsidRDefault="00115BC1" w:rsidP="00F3693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4C512A28" w14:textId="77777777" w:rsidR="00115BC1" w:rsidRPr="00F12458" w:rsidRDefault="00115BC1" w:rsidP="00F3693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60CB23F6" w14:textId="77777777" w:rsidR="00115BC1" w:rsidRPr="00F12458" w:rsidRDefault="00115BC1" w:rsidP="00F3693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115BC1" w:rsidRPr="00F12458" w14:paraId="4B351689" w14:textId="77777777" w:rsidTr="00F36930">
        <w:tc>
          <w:tcPr>
            <w:tcW w:w="1526" w:type="dxa"/>
            <w:shd w:val="clear" w:color="auto" w:fill="auto"/>
          </w:tcPr>
          <w:p w14:paraId="72DA5677" w14:textId="77777777" w:rsidR="00115BC1" w:rsidRPr="00346691" w:rsidRDefault="00D479C0" w:rsidP="0034669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479C0">
              <w:rPr>
                <w:b/>
                <w:bCs/>
                <w:color w:val="000000"/>
                <w:sz w:val="24"/>
                <w:szCs w:val="24"/>
              </w:rPr>
              <w:t>Воронин Владимир Иванович</w:t>
            </w:r>
          </w:p>
        </w:tc>
        <w:tc>
          <w:tcPr>
            <w:tcW w:w="4111" w:type="dxa"/>
            <w:shd w:val="clear" w:color="auto" w:fill="auto"/>
          </w:tcPr>
          <w:p w14:paraId="3D34117C" w14:textId="77777777" w:rsidR="00F759B2" w:rsidRDefault="00F759B2" w:rsidP="00F36930">
            <w:pPr>
              <w:jc w:val="center"/>
              <w:rPr>
                <w:sz w:val="24"/>
                <w:szCs w:val="24"/>
              </w:rPr>
            </w:pPr>
            <w:r w:rsidRPr="00F759B2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физики металлов имени </w:t>
            </w:r>
            <w:proofErr w:type="gramStart"/>
            <w:r w:rsidRPr="00F759B2">
              <w:rPr>
                <w:sz w:val="24"/>
                <w:szCs w:val="24"/>
              </w:rPr>
              <w:t>М.Н.</w:t>
            </w:r>
            <w:proofErr w:type="gramEnd"/>
            <w:r w:rsidRPr="00F759B2">
              <w:rPr>
                <w:sz w:val="24"/>
                <w:szCs w:val="24"/>
              </w:rPr>
              <w:t xml:space="preserve"> Михеева Уральского отделения Российской академии наук </w:t>
            </w:r>
          </w:p>
          <w:p w14:paraId="118F9E70" w14:textId="77777777" w:rsidR="00115BC1" w:rsidRDefault="00115BC1" w:rsidP="00F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F759B2" w:rsidRPr="00F759B2">
              <w:rPr>
                <w:sz w:val="24"/>
                <w:szCs w:val="24"/>
              </w:rPr>
              <w:t>620108, г. Екатеринбург, ул. Софьи Ковалевской, 18</w:t>
            </w:r>
          </w:p>
          <w:p w14:paraId="4DBDE0BD" w14:textId="77777777" w:rsidR="009B385F" w:rsidRDefault="00115BC1" w:rsidP="009B3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="00F759B2" w:rsidRPr="00F759B2">
              <w:rPr>
                <w:sz w:val="24"/>
                <w:szCs w:val="24"/>
              </w:rPr>
              <w:t>(343) 374-02-30</w:t>
            </w:r>
          </w:p>
          <w:p w14:paraId="08639964" w14:textId="77777777" w:rsidR="00F759B2" w:rsidRDefault="00115BC1" w:rsidP="009B385F">
            <w:pPr>
              <w:jc w:val="center"/>
            </w:pPr>
            <w:r>
              <w:rPr>
                <w:sz w:val="24"/>
                <w:szCs w:val="24"/>
              </w:rPr>
              <w:t xml:space="preserve">эл. </w:t>
            </w:r>
            <w:r w:rsidRPr="009B385F">
              <w:rPr>
                <w:sz w:val="24"/>
                <w:szCs w:val="24"/>
              </w:rPr>
              <w:t xml:space="preserve">почта: </w:t>
            </w:r>
            <w:hyperlink r:id="rId6" w:history="1">
              <w:r w:rsidR="00F759B2" w:rsidRPr="00F759B2">
                <w:rPr>
                  <w:rStyle w:val="a6"/>
                  <w:sz w:val="24"/>
                  <w:szCs w:val="18"/>
                </w:rPr>
                <w:t>voronin@imp.uran.ru</w:t>
              </w:r>
            </w:hyperlink>
          </w:p>
          <w:p w14:paraId="700045ED" w14:textId="77777777" w:rsidR="00115BC1" w:rsidRPr="006671A7" w:rsidRDefault="00F759B2" w:rsidP="009B385F">
            <w:pPr>
              <w:jc w:val="center"/>
              <w:rPr>
                <w:sz w:val="24"/>
                <w:szCs w:val="24"/>
              </w:rPr>
            </w:pPr>
            <w:r w:rsidRPr="00F759B2">
              <w:rPr>
                <w:sz w:val="24"/>
                <w:szCs w:val="24"/>
              </w:rPr>
              <w:t>старший научный сотрудник</w:t>
            </w:r>
            <w:r>
              <w:rPr>
                <w:sz w:val="24"/>
                <w:szCs w:val="24"/>
              </w:rPr>
              <w:t xml:space="preserve"> л</w:t>
            </w:r>
            <w:r w:rsidRPr="00F759B2">
              <w:rPr>
                <w:sz w:val="24"/>
                <w:szCs w:val="24"/>
              </w:rPr>
              <w:t>аборатории</w:t>
            </w:r>
            <w:r>
              <w:rPr>
                <w:sz w:val="24"/>
                <w:szCs w:val="24"/>
              </w:rPr>
              <w:t xml:space="preserve"> </w:t>
            </w:r>
            <w:r w:rsidRPr="00F759B2">
              <w:rPr>
                <w:sz w:val="24"/>
                <w:szCs w:val="24"/>
              </w:rPr>
              <w:t>нейтронных исследований вещества</w:t>
            </w:r>
          </w:p>
        </w:tc>
        <w:tc>
          <w:tcPr>
            <w:tcW w:w="2410" w:type="dxa"/>
            <w:shd w:val="clear" w:color="auto" w:fill="auto"/>
          </w:tcPr>
          <w:p w14:paraId="7F65E7B0" w14:textId="2560E569" w:rsidR="00AE0277" w:rsidRDefault="00F759B2" w:rsidP="00AE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759B2">
              <w:rPr>
                <w:sz w:val="24"/>
                <w:szCs w:val="24"/>
              </w:rPr>
              <w:t>андидат</w:t>
            </w:r>
            <w:r w:rsidR="00AE0277">
              <w:rPr>
                <w:sz w:val="24"/>
                <w:szCs w:val="24"/>
              </w:rPr>
              <w:t xml:space="preserve"> </w:t>
            </w:r>
            <w:r w:rsidRPr="00F759B2">
              <w:rPr>
                <w:sz w:val="24"/>
                <w:szCs w:val="24"/>
              </w:rPr>
              <w:t>физико-математических</w:t>
            </w:r>
            <w:r w:rsidR="00AE0277">
              <w:rPr>
                <w:sz w:val="24"/>
                <w:szCs w:val="24"/>
              </w:rPr>
              <w:t xml:space="preserve"> </w:t>
            </w:r>
            <w:r w:rsidRPr="00F759B2">
              <w:rPr>
                <w:sz w:val="24"/>
                <w:szCs w:val="24"/>
              </w:rPr>
              <w:t>наук</w:t>
            </w:r>
            <w:r w:rsidR="00115BC1">
              <w:rPr>
                <w:sz w:val="24"/>
                <w:szCs w:val="24"/>
              </w:rPr>
              <w:t>,</w:t>
            </w:r>
            <w:r w:rsidR="009C34D8">
              <w:rPr>
                <w:sz w:val="24"/>
                <w:szCs w:val="24"/>
              </w:rPr>
              <w:t xml:space="preserve"> </w:t>
            </w:r>
          </w:p>
          <w:p w14:paraId="55878291" w14:textId="168174AE" w:rsidR="00115BC1" w:rsidRPr="009C34D8" w:rsidRDefault="00115BC1" w:rsidP="009C34D8">
            <w:pPr>
              <w:jc w:val="center"/>
              <w:rPr>
                <w:sz w:val="24"/>
                <w:szCs w:val="24"/>
              </w:rPr>
            </w:pPr>
            <w:r w:rsidRPr="00745905">
              <w:rPr>
                <w:sz w:val="24"/>
                <w:szCs w:val="24"/>
              </w:rPr>
              <w:t>0</w:t>
            </w:r>
            <w:r w:rsidR="00745905" w:rsidRPr="00745905">
              <w:rPr>
                <w:sz w:val="24"/>
                <w:szCs w:val="24"/>
              </w:rPr>
              <w:t>1</w:t>
            </w:r>
            <w:r w:rsidRPr="00745905">
              <w:rPr>
                <w:sz w:val="24"/>
                <w:szCs w:val="24"/>
              </w:rPr>
              <w:t>.0</w:t>
            </w:r>
            <w:r w:rsidR="00745905" w:rsidRPr="00745905">
              <w:rPr>
                <w:sz w:val="24"/>
                <w:szCs w:val="24"/>
              </w:rPr>
              <w:t>4</w:t>
            </w:r>
            <w:r w:rsidRPr="00745905">
              <w:rPr>
                <w:sz w:val="24"/>
                <w:szCs w:val="24"/>
              </w:rPr>
              <w:t>.0</w:t>
            </w:r>
            <w:r w:rsidR="00745905" w:rsidRPr="00745905">
              <w:rPr>
                <w:sz w:val="24"/>
                <w:szCs w:val="24"/>
              </w:rPr>
              <w:t>7</w:t>
            </w:r>
            <w:r w:rsidRPr="00745905">
              <w:rPr>
                <w:sz w:val="24"/>
                <w:szCs w:val="24"/>
              </w:rPr>
              <w:t xml:space="preserve"> – </w:t>
            </w:r>
            <w:r w:rsidR="009C34D8">
              <w:rPr>
                <w:sz w:val="24"/>
                <w:szCs w:val="24"/>
              </w:rPr>
              <w:t>Ф</w:t>
            </w:r>
            <w:r w:rsidR="00745905" w:rsidRPr="00745905">
              <w:rPr>
                <w:sz w:val="24"/>
                <w:szCs w:val="24"/>
              </w:rPr>
              <w:t>изика твердого тела</w:t>
            </w:r>
          </w:p>
        </w:tc>
        <w:tc>
          <w:tcPr>
            <w:tcW w:w="1919" w:type="dxa"/>
            <w:shd w:val="clear" w:color="auto" w:fill="auto"/>
          </w:tcPr>
          <w:p w14:paraId="4AA8DD0D" w14:textId="77777777" w:rsidR="00115BC1" w:rsidRPr="001D388E" w:rsidRDefault="00D479C0" w:rsidP="00F36930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Н</w:t>
            </w:r>
            <w:bookmarkStart w:id="0" w:name="_GoBack"/>
            <w:bookmarkEnd w:id="0"/>
            <w:r>
              <w:rPr>
                <w:bCs/>
                <w:sz w:val="24"/>
                <w:szCs w:val="18"/>
              </w:rPr>
              <w:t xml:space="preserve">ет </w:t>
            </w:r>
          </w:p>
        </w:tc>
      </w:tr>
      <w:tr w:rsidR="00115BC1" w:rsidRPr="00F12458" w14:paraId="13712B85" w14:textId="77777777" w:rsidTr="00F36930">
        <w:tc>
          <w:tcPr>
            <w:tcW w:w="9966" w:type="dxa"/>
            <w:gridSpan w:val="4"/>
            <w:shd w:val="clear" w:color="auto" w:fill="auto"/>
          </w:tcPr>
          <w:p w14:paraId="4EAE654D" w14:textId="13997D55" w:rsidR="00115BC1" w:rsidRPr="00F12458" w:rsidRDefault="00115BC1" w:rsidP="00FB2DE5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15BC1" w:rsidRPr="00AE0277" w14:paraId="451911BF" w14:textId="77777777" w:rsidTr="00F36930">
        <w:tc>
          <w:tcPr>
            <w:tcW w:w="9966" w:type="dxa"/>
            <w:gridSpan w:val="4"/>
            <w:shd w:val="clear" w:color="auto" w:fill="auto"/>
          </w:tcPr>
          <w:p w14:paraId="3282C90F" w14:textId="01885102" w:rsidR="00745905" w:rsidRPr="00C87ED9" w:rsidRDefault="00745905" w:rsidP="0055303A">
            <w:pPr>
              <w:jc w:val="both"/>
              <w:rPr>
                <w:sz w:val="24"/>
                <w:szCs w:val="24"/>
                <w:lang w:val="en-US"/>
              </w:rPr>
            </w:pPr>
            <w:r w:rsidRPr="006954ED">
              <w:rPr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6954ED">
              <w:rPr>
                <w:color w:val="000000"/>
                <w:sz w:val="24"/>
                <w:szCs w:val="24"/>
                <w:lang w:val="en-US"/>
              </w:rPr>
              <w:t>Naumov</w:t>
            </w:r>
            <w:proofErr w:type="spellEnd"/>
            <w:r w:rsidR="00D6183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D61831" w:rsidRPr="006954ED">
              <w:rPr>
                <w:color w:val="000000"/>
                <w:sz w:val="24"/>
                <w:szCs w:val="24"/>
                <w:lang w:val="en-US"/>
              </w:rPr>
              <w:t xml:space="preserve">S.V. </w:t>
            </w:r>
            <w:r w:rsidRPr="006954ED">
              <w:rPr>
                <w:sz w:val="24"/>
                <w:szCs w:val="24"/>
                <w:lang w:val="en-US"/>
              </w:rPr>
              <w:t xml:space="preserve">Effect of </w:t>
            </w:r>
            <w:proofErr w:type="spellStart"/>
            <w:r w:rsidRPr="006954ED">
              <w:rPr>
                <w:sz w:val="24"/>
                <w:szCs w:val="24"/>
                <w:lang w:val="en-US"/>
              </w:rPr>
              <w:t>nonstoichiometry</w:t>
            </w:r>
            <w:proofErr w:type="spellEnd"/>
            <w:r w:rsidRPr="006954ED">
              <w:rPr>
                <w:sz w:val="24"/>
                <w:szCs w:val="24"/>
                <w:lang w:val="en-US"/>
              </w:rPr>
              <w:t xml:space="preserve"> on crystal structure, charge and spin states of cobalt ions in Tb</w:t>
            </w:r>
            <w:r w:rsidRPr="00D61831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D61831" w:rsidRPr="00D61831">
              <w:rPr>
                <w:sz w:val="24"/>
                <w:szCs w:val="24"/>
                <w:vertAlign w:val="subscript"/>
                <w:lang w:val="en-US"/>
              </w:rPr>
              <w:noBreakHyphen/>
            </w:r>
            <w:r w:rsidRPr="00D61831">
              <w:rPr>
                <w:i/>
                <w:iCs/>
                <w:sz w:val="24"/>
                <w:szCs w:val="24"/>
                <w:vertAlign w:val="subscript"/>
                <w:lang w:val="en-US"/>
              </w:rPr>
              <w:t>y</w:t>
            </w:r>
            <w:r w:rsidRPr="006954ED">
              <w:rPr>
                <w:sz w:val="24"/>
                <w:szCs w:val="24"/>
                <w:lang w:val="en-US"/>
              </w:rPr>
              <w:t>Ba</w:t>
            </w:r>
            <w:r w:rsidRPr="00D61831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D61831" w:rsidRPr="00D61831">
              <w:rPr>
                <w:sz w:val="24"/>
                <w:szCs w:val="24"/>
                <w:vertAlign w:val="subscript"/>
                <w:lang w:val="en-US"/>
              </w:rPr>
              <w:noBreakHyphen/>
            </w:r>
            <w:r w:rsidRPr="00D61831">
              <w:rPr>
                <w:i/>
                <w:iCs/>
                <w:sz w:val="24"/>
                <w:szCs w:val="24"/>
                <w:vertAlign w:val="subscript"/>
                <w:lang w:val="en-US"/>
              </w:rPr>
              <w:t>y</w:t>
            </w:r>
            <w:r w:rsidRPr="006954ED">
              <w:rPr>
                <w:sz w:val="24"/>
                <w:szCs w:val="24"/>
                <w:lang w:val="en-US"/>
              </w:rPr>
              <w:t>Co</w:t>
            </w:r>
            <w:r w:rsidRPr="00D618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D61831" w:rsidRPr="00D61831">
              <w:rPr>
                <w:sz w:val="24"/>
                <w:szCs w:val="24"/>
                <w:vertAlign w:val="subscript"/>
                <w:lang w:val="en-US"/>
              </w:rPr>
              <w:noBreakHyphen/>
            </w:r>
            <w:r w:rsidRPr="00D61831">
              <w:rPr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6954ED">
              <w:rPr>
                <w:sz w:val="24"/>
                <w:szCs w:val="24"/>
                <w:lang w:val="en-US"/>
              </w:rPr>
              <w:t>O</w:t>
            </w:r>
            <w:r w:rsidRPr="00D61831">
              <w:rPr>
                <w:sz w:val="24"/>
                <w:szCs w:val="24"/>
                <w:vertAlign w:val="subscript"/>
                <w:lang w:val="en-US"/>
              </w:rPr>
              <w:t>5.5</w:t>
            </w:r>
            <w:r w:rsidR="00D61831" w:rsidRPr="00D61831">
              <w:rPr>
                <w:sz w:val="24"/>
                <w:szCs w:val="24"/>
                <w:vertAlign w:val="subscript"/>
                <w:lang w:val="en-US"/>
              </w:rPr>
              <w:noBreakHyphen/>
            </w:r>
            <w:r w:rsidR="00D61831">
              <w:rPr>
                <w:sz w:val="24"/>
                <w:szCs w:val="24"/>
                <w:vertAlign w:val="subscript"/>
                <w:lang w:val="en-US"/>
              </w:rPr>
              <w:t>δ</w:t>
            </w:r>
            <w:r w:rsidRPr="006954ED">
              <w:rPr>
                <w:sz w:val="24"/>
                <w:szCs w:val="24"/>
                <w:lang w:val="en-US"/>
              </w:rPr>
              <w:t>: Neutron diffraction and soft X-ray absorption spectroscopy studies</w:t>
            </w:r>
            <w:r w:rsidR="00D61831">
              <w:rPr>
                <w:sz w:val="24"/>
                <w:szCs w:val="24"/>
                <w:lang w:val="en-US"/>
              </w:rPr>
              <w:t xml:space="preserve"> / </w:t>
            </w:r>
            <w:r w:rsidR="00D61831" w:rsidRPr="006954ED">
              <w:rPr>
                <w:color w:val="000000"/>
                <w:sz w:val="24"/>
                <w:szCs w:val="24"/>
                <w:lang w:val="en-US"/>
              </w:rPr>
              <w:t xml:space="preserve">S.V. </w:t>
            </w:r>
            <w:proofErr w:type="spellStart"/>
            <w:r w:rsidR="00D61831" w:rsidRPr="006954ED">
              <w:rPr>
                <w:color w:val="000000"/>
                <w:sz w:val="24"/>
                <w:szCs w:val="24"/>
                <w:lang w:val="en-US"/>
              </w:rPr>
              <w:t>Naumov</w:t>
            </w:r>
            <w:proofErr w:type="spellEnd"/>
            <w:r w:rsidR="00D61831" w:rsidRPr="006954ED">
              <w:rPr>
                <w:color w:val="000000"/>
                <w:sz w:val="24"/>
                <w:szCs w:val="24"/>
                <w:lang w:val="en-US"/>
              </w:rPr>
              <w:t xml:space="preserve">, V.I. Voronin, I.F. Berger, M.S. </w:t>
            </w:r>
            <w:proofErr w:type="spellStart"/>
            <w:r w:rsidR="00D61831" w:rsidRPr="006954ED">
              <w:rPr>
                <w:color w:val="000000"/>
                <w:sz w:val="24"/>
                <w:szCs w:val="24"/>
                <w:lang w:val="en-US"/>
              </w:rPr>
              <w:t>Udintseva</w:t>
            </w:r>
            <w:proofErr w:type="spellEnd"/>
            <w:r w:rsidR="00D61831" w:rsidRPr="006954ED">
              <w:rPr>
                <w:color w:val="000000"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="00D61831" w:rsidRPr="006954ED">
              <w:rPr>
                <w:color w:val="000000"/>
                <w:sz w:val="24"/>
                <w:szCs w:val="24"/>
                <w:lang w:val="en-US"/>
              </w:rPr>
              <w:t>Mesilov</w:t>
            </w:r>
            <w:proofErr w:type="spellEnd"/>
            <w:r w:rsidR="00D61831" w:rsidRPr="006954ED">
              <w:rPr>
                <w:color w:val="000000"/>
                <w:sz w:val="24"/>
                <w:szCs w:val="24"/>
                <w:lang w:val="en-US"/>
              </w:rPr>
              <w:t>,</w:t>
            </w:r>
            <w:r w:rsidR="00D6183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61831" w:rsidRPr="006954ED">
              <w:rPr>
                <w:color w:val="000000"/>
                <w:sz w:val="24"/>
                <w:szCs w:val="24"/>
                <w:lang w:val="en-US"/>
              </w:rPr>
              <w:t xml:space="preserve">B.A. </w:t>
            </w:r>
            <w:proofErr w:type="spellStart"/>
            <w:r w:rsidR="00D61831" w:rsidRPr="006954ED">
              <w:rPr>
                <w:color w:val="000000"/>
                <w:sz w:val="24"/>
                <w:szCs w:val="24"/>
                <w:lang w:val="en-US"/>
              </w:rPr>
              <w:t>Gizhevskii</w:t>
            </w:r>
            <w:proofErr w:type="spellEnd"/>
            <w:r w:rsidR="00D61831" w:rsidRPr="006954ED">
              <w:rPr>
                <w:color w:val="000000"/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="00D61831" w:rsidRPr="006954ED">
              <w:rPr>
                <w:color w:val="000000"/>
                <w:sz w:val="24"/>
                <w:szCs w:val="24"/>
                <w:lang w:val="en-US"/>
              </w:rPr>
              <w:t>Telegin</w:t>
            </w:r>
            <w:proofErr w:type="spellEnd"/>
            <w:r w:rsidR="00D61831" w:rsidRPr="006954ED">
              <w:rPr>
                <w:color w:val="000000"/>
                <w:sz w:val="24"/>
                <w:szCs w:val="24"/>
                <w:lang w:val="en-US"/>
              </w:rPr>
              <w:t xml:space="preserve">, V.R. </w:t>
            </w:r>
            <w:proofErr w:type="spellStart"/>
            <w:r w:rsidR="00D61831" w:rsidRPr="006954ED">
              <w:rPr>
                <w:color w:val="000000"/>
                <w:sz w:val="24"/>
                <w:szCs w:val="24"/>
                <w:lang w:val="en-US"/>
              </w:rPr>
              <w:t>Galakhov</w:t>
            </w:r>
            <w:proofErr w:type="spellEnd"/>
            <w:r w:rsidR="00D61831">
              <w:rPr>
                <w:sz w:val="24"/>
                <w:szCs w:val="24"/>
                <w:lang w:val="en-US"/>
              </w:rPr>
              <w:t xml:space="preserve"> // </w:t>
            </w:r>
            <w:r w:rsidRPr="00C87ED9">
              <w:rPr>
                <w:sz w:val="24"/>
                <w:szCs w:val="24"/>
                <w:lang w:val="en-US"/>
              </w:rPr>
              <w:t>Journal of Alloys and Compounds</w:t>
            </w:r>
            <w:r w:rsidR="00D61831">
              <w:rPr>
                <w:sz w:val="24"/>
                <w:szCs w:val="24"/>
                <w:lang w:val="en-US"/>
              </w:rPr>
              <w:t>.</w:t>
            </w:r>
            <w:r w:rsidRPr="00C87ED9">
              <w:rPr>
                <w:sz w:val="24"/>
                <w:szCs w:val="24"/>
                <w:lang w:val="en-US"/>
              </w:rPr>
              <w:t xml:space="preserve"> </w:t>
            </w:r>
            <w:r w:rsidR="00D61831">
              <w:rPr>
                <w:sz w:val="24"/>
                <w:szCs w:val="24"/>
                <w:lang w:val="en-US"/>
              </w:rPr>
              <w:t xml:space="preserve">– </w:t>
            </w:r>
            <w:r w:rsidR="00D61831" w:rsidRPr="00C87ED9">
              <w:rPr>
                <w:sz w:val="24"/>
                <w:szCs w:val="24"/>
                <w:lang w:val="en-US"/>
              </w:rPr>
              <w:t>2020</w:t>
            </w:r>
            <w:r w:rsidR="00D61831">
              <w:rPr>
                <w:sz w:val="24"/>
                <w:szCs w:val="24"/>
                <w:lang w:val="en-US"/>
              </w:rPr>
              <w:t xml:space="preserve">. – V. </w:t>
            </w:r>
            <w:r w:rsidRPr="00C87ED9">
              <w:rPr>
                <w:sz w:val="24"/>
                <w:szCs w:val="24"/>
                <w:lang w:val="en-US"/>
              </w:rPr>
              <w:t>817</w:t>
            </w:r>
            <w:r w:rsidR="0055303A">
              <w:rPr>
                <w:sz w:val="24"/>
                <w:szCs w:val="24"/>
                <w:lang w:val="en-US"/>
              </w:rPr>
              <w:t>.</w:t>
            </w:r>
            <w:r w:rsidRPr="00C87ED9">
              <w:rPr>
                <w:sz w:val="24"/>
                <w:szCs w:val="24"/>
                <w:lang w:val="en-US"/>
              </w:rPr>
              <w:t xml:space="preserve"> </w:t>
            </w:r>
            <w:r w:rsidR="00D61831">
              <w:rPr>
                <w:sz w:val="24"/>
                <w:szCs w:val="24"/>
                <w:lang w:val="en-US"/>
              </w:rPr>
              <w:t xml:space="preserve">– P. </w:t>
            </w:r>
            <w:r w:rsidRPr="00C87ED9">
              <w:rPr>
                <w:sz w:val="24"/>
                <w:szCs w:val="24"/>
                <w:lang w:val="en-US"/>
              </w:rPr>
              <w:t>152775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5E681119" w14:textId="0A7DA6F3" w:rsidR="00745905" w:rsidRPr="00745905" w:rsidRDefault="00745905" w:rsidP="0055303A">
            <w:pPr>
              <w:jc w:val="both"/>
              <w:rPr>
                <w:iCs/>
                <w:sz w:val="24"/>
                <w:szCs w:val="24"/>
              </w:rPr>
            </w:pPr>
            <w:r w:rsidRPr="00C87ED9">
              <w:rPr>
                <w:sz w:val="24"/>
                <w:szCs w:val="24"/>
              </w:rPr>
              <w:t xml:space="preserve">2. </w:t>
            </w:r>
            <w:r w:rsidRPr="00C87ED9">
              <w:rPr>
                <w:bCs/>
                <w:sz w:val="24"/>
                <w:szCs w:val="24"/>
              </w:rPr>
              <w:t>Федорова</w:t>
            </w:r>
            <w:r w:rsidR="0055303A" w:rsidRPr="0055303A">
              <w:rPr>
                <w:bCs/>
                <w:sz w:val="24"/>
                <w:szCs w:val="24"/>
              </w:rPr>
              <w:t>,</w:t>
            </w:r>
            <w:r w:rsidR="00D61831" w:rsidRPr="00D61831">
              <w:rPr>
                <w:bCs/>
                <w:sz w:val="24"/>
                <w:szCs w:val="24"/>
              </w:rPr>
              <w:t xml:space="preserve"> </w:t>
            </w:r>
            <w:r w:rsidR="00D61831" w:rsidRPr="00C87ED9">
              <w:rPr>
                <w:bCs/>
                <w:sz w:val="24"/>
                <w:szCs w:val="24"/>
              </w:rPr>
              <w:t xml:space="preserve">Е.А. </w:t>
            </w:r>
            <w:r w:rsidRPr="00C87ED9">
              <w:rPr>
                <w:bCs/>
                <w:sz w:val="24"/>
                <w:szCs w:val="24"/>
              </w:rPr>
              <w:t>Морфология и термическая устойчивость тонких пленок Cu</w:t>
            </w:r>
            <w:r w:rsidRPr="00D61831">
              <w:rPr>
                <w:bCs/>
                <w:sz w:val="24"/>
                <w:szCs w:val="24"/>
                <w:vertAlign w:val="subscript"/>
              </w:rPr>
              <w:t>1.8</w:t>
            </w:r>
            <w:r w:rsidRPr="00C87ED9">
              <w:rPr>
                <w:bCs/>
                <w:sz w:val="24"/>
                <w:szCs w:val="24"/>
              </w:rPr>
              <w:t>Se, полученных химическим осаждением</w:t>
            </w:r>
            <w:r w:rsidR="00D61831">
              <w:rPr>
                <w:bCs/>
                <w:sz w:val="24"/>
                <w:szCs w:val="24"/>
              </w:rPr>
              <w:t xml:space="preserve"> </w:t>
            </w:r>
            <w:r w:rsidR="00D61831" w:rsidRPr="00D61831">
              <w:rPr>
                <w:bCs/>
                <w:sz w:val="24"/>
                <w:szCs w:val="24"/>
              </w:rPr>
              <w:t xml:space="preserve">/ </w:t>
            </w:r>
            <w:r w:rsidR="00D61831" w:rsidRPr="00C87ED9">
              <w:rPr>
                <w:bCs/>
                <w:sz w:val="24"/>
                <w:szCs w:val="24"/>
              </w:rPr>
              <w:t xml:space="preserve">Е. А. Федорова, Л. Н. Маскаева, В. Ф. Марков, В. И. Воронин, В. Г. </w:t>
            </w:r>
            <w:proofErr w:type="spellStart"/>
            <w:r w:rsidR="00D61831" w:rsidRPr="00C87ED9">
              <w:rPr>
                <w:bCs/>
                <w:sz w:val="24"/>
                <w:szCs w:val="24"/>
              </w:rPr>
              <w:t>Бамбуров</w:t>
            </w:r>
            <w:proofErr w:type="spellEnd"/>
            <w:r w:rsidR="00D61831" w:rsidRPr="00D61831">
              <w:rPr>
                <w:bCs/>
                <w:sz w:val="24"/>
                <w:szCs w:val="24"/>
              </w:rPr>
              <w:t xml:space="preserve"> // </w:t>
            </w:r>
            <w:r w:rsidR="00D61831">
              <w:rPr>
                <w:iCs/>
                <w:sz w:val="24"/>
                <w:szCs w:val="24"/>
              </w:rPr>
              <w:t>Н</w:t>
            </w:r>
            <w:r w:rsidRPr="00C87ED9">
              <w:rPr>
                <w:iCs/>
                <w:sz w:val="24"/>
                <w:szCs w:val="24"/>
              </w:rPr>
              <w:t>еорганические материалы</w:t>
            </w:r>
            <w:r w:rsidR="00D61831" w:rsidRPr="00D61831">
              <w:rPr>
                <w:color w:val="000000"/>
                <w:sz w:val="24"/>
                <w:szCs w:val="24"/>
              </w:rPr>
              <w:t xml:space="preserve">. </w:t>
            </w:r>
            <w:r w:rsidR="00D61831" w:rsidRPr="00D61831">
              <w:rPr>
                <w:sz w:val="24"/>
                <w:szCs w:val="24"/>
              </w:rPr>
              <w:t xml:space="preserve">– </w:t>
            </w:r>
            <w:r w:rsidRPr="00C87ED9">
              <w:rPr>
                <w:iCs/>
                <w:sz w:val="24"/>
                <w:szCs w:val="24"/>
              </w:rPr>
              <w:t>2019</w:t>
            </w:r>
            <w:r w:rsidR="00D61831" w:rsidRPr="00D61831">
              <w:rPr>
                <w:sz w:val="24"/>
                <w:szCs w:val="24"/>
              </w:rPr>
              <w:t xml:space="preserve">. – </w:t>
            </w:r>
            <w:r w:rsidR="00D61831">
              <w:rPr>
                <w:sz w:val="24"/>
                <w:szCs w:val="24"/>
              </w:rPr>
              <w:t>Т</w:t>
            </w:r>
            <w:r w:rsidRPr="00C87ED9">
              <w:rPr>
                <w:iCs/>
                <w:sz w:val="24"/>
                <w:szCs w:val="24"/>
              </w:rPr>
              <w:t>ом 55, № 2</w:t>
            </w:r>
            <w:r w:rsidR="00D61831" w:rsidRPr="00D61831">
              <w:rPr>
                <w:sz w:val="24"/>
                <w:szCs w:val="24"/>
              </w:rPr>
              <w:t xml:space="preserve">. – </w:t>
            </w:r>
            <w:r w:rsidR="00D61831">
              <w:rPr>
                <w:iCs/>
                <w:sz w:val="24"/>
                <w:szCs w:val="24"/>
              </w:rPr>
              <w:t>С</w:t>
            </w:r>
            <w:r w:rsidRPr="00C87ED9">
              <w:rPr>
                <w:iCs/>
                <w:sz w:val="24"/>
                <w:szCs w:val="24"/>
              </w:rPr>
              <w:t>. 123–132.</w:t>
            </w:r>
          </w:p>
          <w:p w14:paraId="0EBE2A39" w14:textId="6598713F" w:rsidR="00745905" w:rsidRDefault="00745905" w:rsidP="005530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5303A">
              <w:rPr>
                <w:rFonts w:ascii="Times New Roman" w:hAnsi="Times New Roman" w:cs="Times New Roman"/>
                <w:iCs/>
                <w:color w:val="auto"/>
                <w:lang w:val="en-US"/>
              </w:rPr>
              <w:t xml:space="preserve">3. </w:t>
            </w:r>
            <w:proofErr w:type="spellStart"/>
            <w:r w:rsidRPr="00C36EAE">
              <w:rPr>
                <w:rFonts w:ascii="Times New Roman" w:hAnsi="Times New Roman" w:cs="Times New Roman"/>
                <w:color w:val="auto"/>
                <w:lang w:val="en-US"/>
              </w:rPr>
              <w:t>Maskaeva</w:t>
            </w:r>
            <w:proofErr w:type="spellEnd"/>
            <w:r w:rsidRPr="00C36EAE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r w:rsidRPr="00C36EAE">
              <w:rPr>
                <w:rFonts w:ascii="Times New Roman" w:hAnsi="Times New Roman" w:cs="Times New Roman"/>
                <w:color w:val="auto"/>
                <w:lang w:val="en-US"/>
              </w:rPr>
              <w:t xml:space="preserve">Composition, structure and functional properties of nanostructured </w:t>
            </w:r>
            <w:proofErr w:type="spellStart"/>
            <w:r w:rsidRPr="00C36EAE">
              <w:rPr>
                <w:rFonts w:ascii="Times New Roman" w:hAnsi="Times New Roman" w:cs="Times New Roman"/>
                <w:color w:val="auto"/>
                <w:lang w:val="en-US"/>
              </w:rPr>
              <w:t>PbSe</w:t>
            </w:r>
            <w:proofErr w:type="spellEnd"/>
            <w:r w:rsidRPr="00C36EAE">
              <w:rPr>
                <w:rFonts w:ascii="Times New Roman" w:hAnsi="Times New Roman" w:cs="Times New Roman"/>
                <w:color w:val="auto"/>
                <w:lang w:val="en-US"/>
              </w:rPr>
              <w:t xml:space="preserve"> films deposited using different antioxidants</w:t>
            </w:r>
            <w:r w:rsidR="00D61831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/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proofErr w:type="spellStart"/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Maskaeva</w:t>
            </w:r>
            <w:proofErr w:type="spellEnd"/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M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proofErr w:type="spellStart"/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Yurk</w:t>
            </w:r>
            <w:proofErr w:type="spellEnd"/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F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Markov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M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proofErr w:type="spellStart"/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Kuznetsov</w:t>
            </w:r>
            <w:proofErr w:type="spellEnd"/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Voronin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proofErr w:type="spellStart"/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Muhamediarov</w:t>
            </w:r>
            <w:proofErr w:type="spellEnd"/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="0055303A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proofErr w:type="spellStart"/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Zyrianov</w:t>
            </w:r>
            <w:proofErr w:type="spellEnd"/>
            <w:r w:rsid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D61831">
              <w:rPr>
                <w:rFonts w:ascii="Times New Roman" w:hAnsi="Times New Roman" w:cs="Times New Roman"/>
                <w:color w:val="auto"/>
                <w:lang w:val="en-US"/>
              </w:rPr>
              <w:t>//</w:t>
            </w:r>
            <w:r w:rsidRPr="00C36EAE">
              <w:rPr>
                <w:rFonts w:ascii="Times New Roman" w:hAnsi="Times New Roman" w:cs="Times New Roman"/>
                <w:color w:val="auto"/>
                <w:lang w:val="en-US"/>
              </w:rPr>
              <w:t xml:space="preserve"> Materials Science in Semiconductor Processing</w:t>
            </w:r>
            <w:r w:rsidR="0055303A">
              <w:rPr>
                <w:lang w:val="en-US"/>
              </w:rPr>
              <w:t>.</w:t>
            </w:r>
            <w:r w:rsidR="0055303A" w:rsidRPr="00C87ED9">
              <w:rPr>
                <w:lang w:val="en-US"/>
              </w:rPr>
              <w:t xml:space="preserve"> </w:t>
            </w:r>
            <w:r w:rsidR="0055303A">
              <w:rPr>
                <w:lang w:val="en-US"/>
              </w:rPr>
              <w:t xml:space="preserve">– </w:t>
            </w:r>
            <w:r w:rsidR="0055303A" w:rsidRPr="00C36EAE">
              <w:rPr>
                <w:rFonts w:ascii="Times New Roman" w:hAnsi="Times New Roman" w:cs="Times New Roman"/>
                <w:color w:val="auto"/>
                <w:lang w:val="en-US"/>
              </w:rPr>
              <w:t>2020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. – V. </w:t>
            </w:r>
            <w:r w:rsidRPr="00C36EAE">
              <w:rPr>
                <w:rFonts w:ascii="Times New Roman" w:hAnsi="Times New Roman" w:cs="Times New Roman"/>
                <w:color w:val="auto"/>
                <w:lang w:val="en-US"/>
              </w:rPr>
              <w:t>108</w:t>
            </w:r>
            <w:r w:rsid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r w:rsidR="0055303A" w:rsidRPr="0055303A">
              <w:rPr>
                <w:rFonts w:ascii="Times New Roman" w:hAnsi="Times New Roman" w:cs="Times New Roman"/>
                <w:color w:val="auto"/>
                <w:lang w:val="en-US"/>
              </w:rPr>
              <w:t xml:space="preserve">– P. </w:t>
            </w:r>
            <w:r w:rsidRPr="00C36EAE">
              <w:rPr>
                <w:rFonts w:ascii="Times New Roman" w:hAnsi="Times New Roman" w:cs="Times New Roman"/>
                <w:color w:val="auto"/>
                <w:lang w:val="en-US"/>
              </w:rPr>
              <w:t>104867.</w:t>
            </w:r>
          </w:p>
          <w:p w14:paraId="6730BE2B" w14:textId="54381959" w:rsidR="00745905" w:rsidRDefault="00745905" w:rsidP="0055303A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4936DA">
              <w:rPr>
                <w:sz w:val="24"/>
                <w:szCs w:val="24"/>
                <w:lang w:val="en-US"/>
              </w:rPr>
              <w:t xml:space="preserve">4. </w:t>
            </w:r>
            <w:r w:rsidRPr="004936DA">
              <w:rPr>
                <w:bCs/>
                <w:sz w:val="24"/>
                <w:szCs w:val="24"/>
                <w:lang w:val="en-US"/>
              </w:rPr>
              <w:t>Vaganova,</w:t>
            </w:r>
            <w:r w:rsidRPr="004936DA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55303A" w:rsidRPr="004936DA">
              <w:rPr>
                <w:bCs/>
                <w:sz w:val="24"/>
                <w:szCs w:val="24"/>
                <w:lang w:val="en-US"/>
              </w:rPr>
              <w:t xml:space="preserve">I.V. </w:t>
            </w:r>
            <w:r w:rsidRPr="004936DA">
              <w:rPr>
                <w:bCs/>
                <w:sz w:val="24"/>
                <w:szCs w:val="24"/>
                <w:lang w:val="en-US"/>
              </w:rPr>
              <w:t>A New Approach in X-ray Diffraction Study of the Microstructure of Films of Supersaturated Substitutional Solid Solutions Cd</w:t>
            </w:r>
            <w:r w:rsidRPr="0055303A">
              <w:rPr>
                <w:bCs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4936DA">
              <w:rPr>
                <w:bCs/>
                <w:sz w:val="24"/>
                <w:szCs w:val="24"/>
                <w:lang w:val="en-US"/>
              </w:rPr>
              <w:t>Pb</w:t>
            </w:r>
            <w:r w:rsidRPr="0055303A">
              <w:rPr>
                <w:bCs/>
                <w:sz w:val="24"/>
                <w:szCs w:val="24"/>
                <w:vertAlign w:val="subscript"/>
                <w:lang w:val="en-US"/>
              </w:rPr>
              <w:t>1–</w:t>
            </w:r>
            <w:proofErr w:type="spellStart"/>
            <w:r w:rsidRPr="0055303A">
              <w:rPr>
                <w:bCs/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4936DA">
              <w:rPr>
                <w:bCs/>
                <w:sz w:val="24"/>
                <w:szCs w:val="24"/>
                <w:lang w:val="en-US"/>
              </w:rPr>
              <w:t>S</w:t>
            </w:r>
            <w:proofErr w:type="spellEnd"/>
            <w:r w:rsidR="0055303A">
              <w:rPr>
                <w:bCs/>
                <w:sz w:val="24"/>
                <w:szCs w:val="24"/>
                <w:lang w:val="en-US"/>
              </w:rPr>
              <w:t xml:space="preserve"> / </w:t>
            </w:r>
            <w:r w:rsidR="0055303A" w:rsidRPr="0055303A">
              <w:rPr>
                <w:bCs/>
                <w:sz w:val="24"/>
                <w:szCs w:val="24"/>
                <w:lang w:val="en-US"/>
              </w:rPr>
              <w:t xml:space="preserve">I.V. Vaganova, L.N. </w:t>
            </w:r>
            <w:proofErr w:type="spellStart"/>
            <w:r w:rsidR="0055303A" w:rsidRPr="0055303A">
              <w:rPr>
                <w:bCs/>
                <w:sz w:val="24"/>
                <w:szCs w:val="24"/>
                <w:lang w:val="en-US"/>
              </w:rPr>
              <w:t>Maskaeva</w:t>
            </w:r>
            <w:proofErr w:type="spellEnd"/>
            <w:r w:rsidR="0055303A" w:rsidRPr="0055303A">
              <w:rPr>
                <w:bCs/>
                <w:sz w:val="24"/>
                <w:szCs w:val="24"/>
                <w:lang w:val="en-US"/>
              </w:rPr>
              <w:t xml:space="preserve">, V.I. Voronin, V.F. Markov, V.G. </w:t>
            </w:r>
            <w:proofErr w:type="spellStart"/>
            <w:r w:rsidR="0055303A" w:rsidRPr="0055303A">
              <w:rPr>
                <w:bCs/>
                <w:sz w:val="24"/>
                <w:szCs w:val="24"/>
                <w:lang w:val="en-US"/>
              </w:rPr>
              <w:t>Bamburov</w:t>
            </w:r>
            <w:proofErr w:type="spellEnd"/>
            <w:r w:rsidR="0055303A">
              <w:rPr>
                <w:bCs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4936DA">
              <w:rPr>
                <w:iCs/>
                <w:sz w:val="24"/>
                <w:szCs w:val="24"/>
                <w:lang w:val="en-US"/>
              </w:rPr>
              <w:t>Doklady</w:t>
            </w:r>
            <w:proofErr w:type="spellEnd"/>
            <w:r w:rsidRPr="004936DA">
              <w:rPr>
                <w:iCs/>
                <w:sz w:val="24"/>
                <w:szCs w:val="24"/>
                <w:lang w:val="en-US"/>
              </w:rPr>
              <w:t xml:space="preserve"> Chemistry</w:t>
            </w:r>
            <w:r w:rsidR="0055303A">
              <w:rPr>
                <w:sz w:val="24"/>
                <w:szCs w:val="24"/>
                <w:lang w:val="en-US"/>
              </w:rPr>
              <w:t>.</w:t>
            </w:r>
            <w:r w:rsidR="0055303A" w:rsidRPr="00C87ED9">
              <w:rPr>
                <w:sz w:val="24"/>
                <w:szCs w:val="24"/>
                <w:lang w:val="en-US"/>
              </w:rPr>
              <w:t xml:space="preserve"> </w:t>
            </w:r>
            <w:r w:rsidR="0055303A">
              <w:rPr>
                <w:sz w:val="24"/>
                <w:szCs w:val="24"/>
                <w:lang w:val="en-US"/>
              </w:rPr>
              <w:t xml:space="preserve">– </w:t>
            </w:r>
            <w:r w:rsidRPr="004936DA">
              <w:rPr>
                <w:iCs/>
                <w:sz w:val="24"/>
                <w:szCs w:val="24"/>
                <w:lang w:val="en-US"/>
              </w:rPr>
              <w:t>2019</w:t>
            </w:r>
            <w:r w:rsidR="0055303A">
              <w:rPr>
                <w:sz w:val="24"/>
                <w:szCs w:val="24"/>
                <w:lang w:val="en-US"/>
              </w:rPr>
              <w:t xml:space="preserve">. – </w:t>
            </w:r>
            <w:r w:rsidRPr="004936DA">
              <w:rPr>
                <w:iCs/>
                <w:sz w:val="24"/>
                <w:szCs w:val="24"/>
                <w:lang w:val="en-US"/>
              </w:rPr>
              <w:t>V. 484, Part 2</w:t>
            </w:r>
            <w:r w:rsidR="0055303A">
              <w:rPr>
                <w:lang w:val="en-US"/>
              </w:rPr>
              <w:t xml:space="preserve">. </w:t>
            </w:r>
            <w:r w:rsidR="0055303A" w:rsidRPr="0055303A">
              <w:rPr>
                <w:lang w:val="en-US"/>
              </w:rPr>
              <w:t xml:space="preserve">– </w:t>
            </w:r>
            <w:r w:rsidR="0055303A">
              <w:rPr>
                <w:iCs/>
                <w:sz w:val="24"/>
                <w:szCs w:val="24"/>
                <w:lang w:val="en-US"/>
              </w:rPr>
              <w:t>P</w:t>
            </w:r>
            <w:r w:rsidRPr="004936DA">
              <w:rPr>
                <w:iCs/>
                <w:sz w:val="24"/>
                <w:szCs w:val="24"/>
                <w:lang w:val="en-US"/>
              </w:rPr>
              <w:t>. 37–40.</w:t>
            </w:r>
          </w:p>
          <w:p w14:paraId="1E0C9D03" w14:textId="20EDF7BD" w:rsidR="00745905" w:rsidRDefault="00745905" w:rsidP="0055303A">
            <w:pPr>
              <w:jc w:val="both"/>
              <w:rPr>
                <w:sz w:val="24"/>
                <w:szCs w:val="24"/>
                <w:lang w:val="en-US"/>
              </w:rPr>
            </w:pPr>
            <w:r w:rsidRPr="004936DA">
              <w:rPr>
                <w:iCs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4936DA">
              <w:rPr>
                <w:sz w:val="24"/>
                <w:szCs w:val="24"/>
                <w:lang w:val="en-US"/>
              </w:rPr>
              <w:t>Kuchin</w:t>
            </w:r>
            <w:proofErr w:type="spellEnd"/>
            <w:r w:rsidRPr="004936DA">
              <w:rPr>
                <w:sz w:val="24"/>
                <w:szCs w:val="24"/>
                <w:lang w:val="en-US"/>
              </w:rPr>
              <w:t xml:space="preserve">, </w:t>
            </w:r>
            <w:r w:rsidR="00364604" w:rsidRPr="004936DA">
              <w:rPr>
                <w:sz w:val="24"/>
                <w:szCs w:val="24"/>
                <w:lang w:val="en-US"/>
              </w:rPr>
              <w:t xml:space="preserve">A.G. </w:t>
            </w:r>
            <w:r w:rsidRPr="004936DA">
              <w:rPr>
                <w:sz w:val="24"/>
                <w:szCs w:val="24"/>
                <w:lang w:val="en-US"/>
              </w:rPr>
              <w:t>Non-monotonic variation of Curie temperature in (Tm</w:t>
            </w:r>
            <w:r w:rsidRPr="002309F6">
              <w:rPr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4936DA">
              <w:rPr>
                <w:sz w:val="24"/>
                <w:szCs w:val="24"/>
                <w:lang w:val="en-US"/>
              </w:rPr>
              <w:t>Pr</w:t>
            </w:r>
            <w:r w:rsidRPr="002309F6">
              <w:rPr>
                <w:sz w:val="24"/>
                <w:szCs w:val="24"/>
                <w:vertAlign w:val="subscript"/>
                <w:lang w:val="en-US"/>
              </w:rPr>
              <w:t>1-</w:t>
            </w:r>
            <w:r w:rsidRPr="002309F6">
              <w:rPr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Pr="004936DA">
              <w:rPr>
                <w:sz w:val="24"/>
                <w:szCs w:val="24"/>
                <w:lang w:val="en-US"/>
              </w:rPr>
              <w:t>)</w:t>
            </w:r>
            <w:r w:rsidRPr="002309F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936DA">
              <w:rPr>
                <w:sz w:val="24"/>
                <w:szCs w:val="24"/>
                <w:lang w:val="en-US"/>
              </w:rPr>
              <w:t>Fe</w:t>
            </w:r>
            <w:r w:rsidRPr="002309F6">
              <w:rPr>
                <w:sz w:val="24"/>
                <w:szCs w:val="24"/>
                <w:vertAlign w:val="subscript"/>
                <w:lang w:val="en-US"/>
              </w:rPr>
              <w:t>16.5</w:t>
            </w:r>
            <w:r w:rsidRPr="004936DA">
              <w:rPr>
                <w:sz w:val="24"/>
                <w:szCs w:val="24"/>
                <w:lang w:val="en-US"/>
              </w:rPr>
              <w:t>Cr</w:t>
            </w:r>
            <w:r w:rsidRPr="002309F6">
              <w:rPr>
                <w:sz w:val="24"/>
                <w:szCs w:val="24"/>
                <w:vertAlign w:val="subscript"/>
                <w:lang w:val="en-US"/>
              </w:rPr>
              <w:t>0.5</w:t>
            </w:r>
            <w:r w:rsidR="002309F6" w:rsidRPr="002309F6">
              <w:rPr>
                <w:sz w:val="24"/>
                <w:szCs w:val="24"/>
                <w:lang w:val="en-US"/>
              </w:rPr>
              <w:t xml:space="preserve"> </w:t>
            </w:r>
            <w:r w:rsidR="00364604">
              <w:rPr>
                <w:sz w:val="24"/>
                <w:szCs w:val="24"/>
                <w:lang w:val="en-US"/>
              </w:rPr>
              <w:t xml:space="preserve">/ </w:t>
            </w:r>
            <w:r w:rsidR="00364604" w:rsidRPr="004936DA">
              <w:rPr>
                <w:sz w:val="24"/>
                <w:szCs w:val="24"/>
                <w:lang w:val="en-US"/>
              </w:rPr>
              <w:t>A.G.</w:t>
            </w:r>
            <w:r w:rsidR="00364604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364604" w:rsidRPr="004936DA">
              <w:rPr>
                <w:sz w:val="24"/>
                <w:szCs w:val="24"/>
                <w:lang w:val="en-US"/>
              </w:rPr>
              <w:t>Kuchin</w:t>
            </w:r>
            <w:proofErr w:type="spellEnd"/>
            <w:r w:rsidR="00364604" w:rsidRPr="004936DA">
              <w:rPr>
                <w:sz w:val="24"/>
                <w:szCs w:val="24"/>
                <w:lang w:val="en-US"/>
              </w:rPr>
              <w:t xml:space="preserve">, S.P. </w:t>
            </w:r>
            <w:proofErr w:type="spellStart"/>
            <w:r w:rsidR="00364604" w:rsidRPr="004936DA">
              <w:rPr>
                <w:sz w:val="24"/>
                <w:szCs w:val="24"/>
                <w:lang w:val="en-US"/>
              </w:rPr>
              <w:t>Platonov</w:t>
            </w:r>
            <w:proofErr w:type="spellEnd"/>
            <w:r w:rsidR="00364604" w:rsidRPr="004936DA">
              <w:rPr>
                <w:sz w:val="24"/>
                <w:szCs w:val="24"/>
                <w:lang w:val="en-US"/>
              </w:rPr>
              <w:t xml:space="preserve">, V.S. </w:t>
            </w:r>
            <w:proofErr w:type="spellStart"/>
            <w:r w:rsidR="00364604" w:rsidRPr="004936DA">
              <w:rPr>
                <w:sz w:val="24"/>
                <w:szCs w:val="24"/>
                <w:lang w:val="en-US"/>
              </w:rPr>
              <w:t>Gaviko</w:t>
            </w:r>
            <w:proofErr w:type="spellEnd"/>
            <w:r w:rsidR="00364604" w:rsidRPr="004936DA">
              <w:rPr>
                <w:sz w:val="24"/>
                <w:szCs w:val="24"/>
                <w:lang w:val="en-US"/>
              </w:rPr>
              <w:t>, V.I. Voronin</w:t>
            </w:r>
            <w:r w:rsidR="00364604">
              <w:rPr>
                <w:sz w:val="24"/>
                <w:szCs w:val="24"/>
                <w:lang w:val="en-US"/>
              </w:rPr>
              <w:t xml:space="preserve"> // </w:t>
            </w:r>
            <w:r w:rsidRPr="004936DA">
              <w:rPr>
                <w:sz w:val="24"/>
                <w:szCs w:val="24"/>
                <w:lang w:val="en-US"/>
              </w:rPr>
              <w:t>Journal of Alloys and Compounds</w:t>
            </w:r>
            <w:r w:rsidR="00364604">
              <w:rPr>
                <w:sz w:val="24"/>
                <w:szCs w:val="24"/>
                <w:lang w:val="en-US"/>
              </w:rPr>
              <w:t>.</w:t>
            </w:r>
            <w:r w:rsidR="00364604" w:rsidRPr="00C87ED9">
              <w:rPr>
                <w:sz w:val="24"/>
                <w:szCs w:val="24"/>
                <w:lang w:val="en-US"/>
              </w:rPr>
              <w:t xml:space="preserve"> </w:t>
            </w:r>
            <w:r w:rsidR="00364604">
              <w:rPr>
                <w:sz w:val="24"/>
                <w:szCs w:val="24"/>
                <w:lang w:val="en-US"/>
              </w:rPr>
              <w:t xml:space="preserve">– </w:t>
            </w:r>
            <w:r w:rsidR="00364604" w:rsidRPr="004936DA">
              <w:rPr>
                <w:sz w:val="24"/>
                <w:szCs w:val="24"/>
                <w:lang w:val="en-US"/>
              </w:rPr>
              <w:t>2019</w:t>
            </w:r>
            <w:r w:rsidR="00364604">
              <w:rPr>
                <w:sz w:val="24"/>
                <w:szCs w:val="24"/>
                <w:lang w:val="en-US"/>
              </w:rPr>
              <w:t xml:space="preserve">. </w:t>
            </w:r>
            <w:r w:rsidR="00364604">
              <w:rPr>
                <w:sz w:val="24"/>
                <w:szCs w:val="24"/>
                <w:lang w:val="en-US"/>
              </w:rPr>
              <w:lastRenderedPageBreak/>
              <w:t xml:space="preserve">– </w:t>
            </w:r>
            <w:r w:rsidR="00364604" w:rsidRPr="004936DA">
              <w:rPr>
                <w:iCs/>
                <w:sz w:val="24"/>
                <w:szCs w:val="24"/>
                <w:lang w:val="en-US"/>
              </w:rPr>
              <w:t>V.</w:t>
            </w:r>
            <w:r w:rsidR="00364604">
              <w:rPr>
                <w:sz w:val="24"/>
                <w:szCs w:val="24"/>
                <w:lang w:val="en-US"/>
              </w:rPr>
              <w:t xml:space="preserve"> </w:t>
            </w:r>
            <w:r w:rsidRPr="004936DA">
              <w:rPr>
                <w:sz w:val="24"/>
                <w:szCs w:val="24"/>
                <w:lang w:val="en-US"/>
              </w:rPr>
              <w:t>791</w:t>
            </w:r>
            <w:r w:rsidR="00364604">
              <w:rPr>
                <w:lang w:val="en-US"/>
              </w:rPr>
              <w:t xml:space="preserve">. </w:t>
            </w:r>
            <w:r w:rsidR="00364604" w:rsidRPr="0055303A">
              <w:rPr>
                <w:lang w:val="en-US"/>
              </w:rPr>
              <w:t xml:space="preserve">– </w:t>
            </w:r>
            <w:r w:rsidR="00364604">
              <w:rPr>
                <w:iCs/>
                <w:sz w:val="24"/>
                <w:szCs w:val="24"/>
                <w:lang w:val="en-US"/>
              </w:rPr>
              <w:t>P</w:t>
            </w:r>
            <w:r w:rsidR="00364604" w:rsidRPr="004936DA">
              <w:rPr>
                <w:iCs/>
                <w:sz w:val="24"/>
                <w:szCs w:val="24"/>
                <w:lang w:val="en-US"/>
              </w:rPr>
              <w:t xml:space="preserve">. </w:t>
            </w:r>
            <w:r w:rsidRPr="004936DA">
              <w:rPr>
                <w:sz w:val="24"/>
                <w:szCs w:val="24"/>
                <w:lang w:val="en-US"/>
              </w:rPr>
              <w:t>225</w:t>
            </w:r>
            <w:r>
              <w:rPr>
                <w:sz w:val="24"/>
                <w:szCs w:val="24"/>
                <w:lang w:val="en-US"/>
              </w:rPr>
              <w:t>-2</w:t>
            </w:r>
            <w:r w:rsidRPr="004936DA">
              <w:rPr>
                <w:sz w:val="24"/>
                <w:szCs w:val="24"/>
                <w:lang w:val="en-US"/>
              </w:rPr>
              <w:t>31.</w:t>
            </w:r>
          </w:p>
          <w:p w14:paraId="70827B22" w14:textId="7518CB8B" w:rsidR="00745905" w:rsidRDefault="00745905" w:rsidP="0055303A">
            <w:pPr>
              <w:jc w:val="both"/>
              <w:rPr>
                <w:sz w:val="24"/>
                <w:szCs w:val="24"/>
                <w:lang w:val="en-US"/>
              </w:rPr>
            </w:pPr>
            <w:r w:rsidRPr="004936DA">
              <w:rPr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4936DA">
              <w:rPr>
                <w:sz w:val="24"/>
                <w:szCs w:val="24"/>
                <w:lang w:val="en-US"/>
              </w:rPr>
              <w:t>Maskaeva</w:t>
            </w:r>
            <w:proofErr w:type="spellEnd"/>
            <w:r w:rsidR="00A82EF0" w:rsidRPr="00A82EF0">
              <w:rPr>
                <w:sz w:val="24"/>
                <w:szCs w:val="24"/>
                <w:lang w:val="en-US"/>
              </w:rPr>
              <w:t xml:space="preserve">, </w:t>
            </w:r>
            <w:r w:rsidR="00A82EF0" w:rsidRPr="004936DA">
              <w:rPr>
                <w:sz w:val="24"/>
                <w:szCs w:val="24"/>
                <w:lang w:val="en-US"/>
              </w:rPr>
              <w:t xml:space="preserve">L.N. </w:t>
            </w:r>
            <w:r w:rsidRPr="004936DA">
              <w:rPr>
                <w:sz w:val="24"/>
                <w:szCs w:val="24"/>
                <w:lang w:val="en-US"/>
              </w:rPr>
              <w:t xml:space="preserve">Influence of calcium doping on structural, morphological and optical properties of chemically deposited </w:t>
            </w:r>
            <w:proofErr w:type="spellStart"/>
            <w:r w:rsidRPr="004936DA">
              <w:rPr>
                <w:sz w:val="24"/>
                <w:szCs w:val="24"/>
                <w:lang w:val="en-US"/>
              </w:rPr>
              <w:t>PbS</w:t>
            </w:r>
            <w:proofErr w:type="spellEnd"/>
            <w:r w:rsidRPr="004936DA">
              <w:rPr>
                <w:sz w:val="24"/>
                <w:szCs w:val="24"/>
                <w:lang w:val="en-US"/>
              </w:rPr>
              <w:t xml:space="preserve"> films</w:t>
            </w:r>
            <w:r w:rsidR="00364604">
              <w:rPr>
                <w:sz w:val="24"/>
                <w:szCs w:val="24"/>
                <w:lang w:val="en-US"/>
              </w:rPr>
              <w:t xml:space="preserve"> / </w:t>
            </w:r>
            <w:r w:rsidR="00A82EF0" w:rsidRPr="004936DA">
              <w:rPr>
                <w:sz w:val="24"/>
                <w:szCs w:val="24"/>
                <w:lang w:val="en-US"/>
              </w:rPr>
              <w:t xml:space="preserve">L.N. </w:t>
            </w:r>
            <w:proofErr w:type="spellStart"/>
            <w:r w:rsidR="00A82EF0" w:rsidRPr="004936DA">
              <w:rPr>
                <w:sz w:val="24"/>
                <w:szCs w:val="24"/>
                <w:lang w:val="en-US"/>
              </w:rPr>
              <w:t>Maskaeva</w:t>
            </w:r>
            <w:proofErr w:type="spellEnd"/>
            <w:r w:rsidR="00A82EF0" w:rsidRPr="004936DA">
              <w:rPr>
                <w:sz w:val="24"/>
                <w:szCs w:val="24"/>
                <w:lang w:val="en-US"/>
              </w:rPr>
              <w:t xml:space="preserve">, V.F. Markov, E.V. </w:t>
            </w:r>
            <w:proofErr w:type="spellStart"/>
            <w:r w:rsidR="00A82EF0" w:rsidRPr="004936DA">
              <w:rPr>
                <w:sz w:val="24"/>
                <w:szCs w:val="24"/>
                <w:lang w:val="en-US"/>
              </w:rPr>
              <w:t>Mostovshchikova</w:t>
            </w:r>
            <w:proofErr w:type="spellEnd"/>
            <w:r w:rsidR="00A82EF0" w:rsidRPr="004936DA">
              <w:rPr>
                <w:sz w:val="24"/>
                <w:szCs w:val="24"/>
                <w:lang w:val="en-US"/>
              </w:rPr>
              <w:t xml:space="preserve">, V.I. Voronin, A.V. </w:t>
            </w:r>
            <w:proofErr w:type="spellStart"/>
            <w:r w:rsidR="00A82EF0" w:rsidRPr="004936DA">
              <w:rPr>
                <w:sz w:val="24"/>
                <w:szCs w:val="24"/>
                <w:lang w:val="en-US"/>
              </w:rPr>
              <w:t>Pozdin</w:t>
            </w:r>
            <w:proofErr w:type="spellEnd"/>
            <w:r w:rsidR="00A82EF0" w:rsidRPr="004936D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82EF0" w:rsidRPr="004936DA">
              <w:rPr>
                <w:sz w:val="24"/>
                <w:szCs w:val="24"/>
                <w:lang w:val="en-US"/>
              </w:rPr>
              <w:t>Sougata</w:t>
            </w:r>
            <w:proofErr w:type="spellEnd"/>
            <w:r w:rsidR="00A82EF0" w:rsidRPr="004936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2EF0" w:rsidRPr="004936DA">
              <w:rPr>
                <w:sz w:val="24"/>
                <w:szCs w:val="24"/>
                <w:lang w:val="en-US"/>
              </w:rPr>
              <w:t>Santra</w:t>
            </w:r>
            <w:proofErr w:type="spellEnd"/>
            <w:r w:rsidR="00A82EF0" w:rsidRPr="00A82EF0">
              <w:rPr>
                <w:sz w:val="24"/>
                <w:szCs w:val="24"/>
                <w:lang w:val="en-US"/>
              </w:rPr>
              <w:t xml:space="preserve"> </w:t>
            </w:r>
            <w:r w:rsidR="00364604">
              <w:rPr>
                <w:sz w:val="24"/>
                <w:szCs w:val="24"/>
                <w:lang w:val="en-US"/>
              </w:rPr>
              <w:t xml:space="preserve">// </w:t>
            </w:r>
            <w:r w:rsidRPr="004936DA">
              <w:rPr>
                <w:sz w:val="24"/>
                <w:szCs w:val="24"/>
                <w:lang w:val="en-US"/>
              </w:rPr>
              <w:t>Journal of Alloys and Compounds</w:t>
            </w:r>
            <w:r w:rsidR="00A82EF0">
              <w:rPr>
                <w:sz w:val="24"/>
                <w:szCs w:val="24"/>
                <w:lang w:val="en-US"/>
              </w:rPr>
              <w:t>.</w:t>
            </w:r>
            <w:r w:rsidR="00A82EF0" w:rsidRPr="00C87ED9">
              <w:rPr>
                <w:sz w:val="24"/>
                <w:szCs w:val="24"/>
                <w:lang w:val="en-US"/>
              </w:rPr>
              <w:t xml:space="preserve"> </w:t>
            </w:r>
            <w:r w:rsidR="00A82EF0">
              <w:rPr>
                <w:sz w:val="24"/>
                <w:szCs w:val="24"/>
                <w:lang w:val="en-US"/>
              </w:rPr>
              <w:t xml:space="preserve">– </w:t>
            </w:r>
            <w:r w:rsidR="00A82EF0" w:rsidRPr="004936DA">
              <w:rPr>
                <w:sz w:val="24"/>
                <w:szCs w:val="24"/>
                <w:lang w:val="en-US"/>
              </w:rPr>
              <w:t>2018</w:t>
            </w:r>
            <w:r w:rsidR="00A82EF0" w:rsidRPr="00A82EF0">
              <w:rPr>
                <w:sz w:val="24"/>
                <w:szCs w:val="24"/>
                <w:lang w:val="en-US"/>
              </w:rPr>
              <w:t xml:space="preserve">. </w:t>
            </w:r>
            <w:r w:rsidR="00A82EF0">
              <w:rPr>
                <w:sz w:val="24"/>
                <w:szCs w:val="24"/>
                <w:lang w:val="en-US"/>
              </w:rPr>
              <w:t xml:space="preserve">– </w:t>
            </w:r>
            <w:r w:rsidR="00A82EF0" w:rsidRPr="004936DA">
              <w:rPr>
                <w:iCs/>
                <w:sz w:val="24"/>
                <w:szCs w:val="24"/>
                <w:lang w:val="en-US"/>
              </w:rPr>
              <w:t>V.</w:t>
            </w:r>
            <w:r w:rsidR="00A82EF0">
              <w:rPr>
                <w:sz w:val="24"/>
                <w:szCs w:val="24"/>
                <w:lang w:val="en-US"/>
              </w:rPr>
              <w:t xml:space="preserve"> </w:t>
            </w:r>
            <w:r w:rsidRPr="004936DA">
              <w:rPr>
                <w:sz w:val="24"/>
                <w:szCs w:val="24"/>
                <w:lang w:val="en-US"/>
              </w:rPr>
              <w:t>766</w:t>
            </w:r>
            <w:r w:rsidR="00A82EF0">
              <w:rPr>
                <w:lang w:val="en-US"/>
              </w:rPr>
              <w:t xml:space="preserve">. </w:t>
            </w:r>
            <w:r w:rsidR="00A82EF0" w:rsidRPr="0055303A">
              <w:rPr>
                <w:lang w:val="en-US"/>
              </w:rPr>
              <w:t xml:space="preserve">– </w:t>
            </w:r>
            <w:r w:rsidR="00A82EF0">
              <w:rPr>
                <w:iCs/>
                <w:sz w:val="24"/>
                <w:szCs w:val="24"/>
                <w:lang w:val="en-US"/>
              </w:rPr>
              <w:t>P</w:t>
            </w:r>
            <w:r w:rsidR="00A82EF0" w:rsidRPr="004936DA">
              <w:rPr>
                <w:iCs/>
                <w:sz w:val="24"/>
                <w:szCs w:val="24"/>
                <w:lang w:val="en-US"/>
              </w:rPr>
              <w:t>.</w:t>
            </w:r>
            <w:r w:rsidR="00A82EF0" w:rsidRPr="00A82EF0">
              <w:rPr>
                <w:iCs/>
                <w:sz w:val="24"/>
                <w:szCs w:val="24"/>
                <w:lang w:val="en-US"/>
              </w:rPr>
              <w:t> </w:t>
            </w:r>
            <w:r w:rsidRPr="004936DA">
              <w:rPr>
                <w:sz w:val="24"/>
                <w:szCs w:val="24"/>
                <w:lang w:val="en-US"/>
              </w:rPr>
              <w:t>402</w:t>
            </w:r>
            <w:r>
              <w:rPr>
                <w:sz w:val="24"/>
                <w:szCs w:val="24"/>
                <w:lang w:val="en-US"/>
              </w:rPr>
              <w:t>-</w:t>
            </w:r>
            <w:r w:rsidRPr="004936DA">
              <w:rPr>
                <w:sz w:val="24"/>
                <w:szCs w:val="24"/>
                <w:lang w:val="en-US"/>
              </w:rPr>
              <w:t>409.</w:t>
            </w:r>
          </w:p>
          <w:p w14:paraId="10022A49" w14:textId="48253E48" w:rsidR="00745905" w:rsidRDefault="00745905" w:rsidP="0055303A">
            <w:pPr>
              <w:jc w:val="both"/>
              <w:rPr>
                <w:sz w:val="24"/>
                <w:szCs w:val="24"/>
                <w:lang w:val="en-US"/>
              </w:rPr>
            </w:pPr>
            <w:r w:rsidRPr="000D0074">
              <w:rPr>
                <w:sz w:val="24"/>
                <w:szCs w:val="24"/>
                <w:lang w:val="en-US"/>
              </w:rPr>
              <w:t>7. Voronin,</w:t>
            </w:r>
            <w:r w:rsidR="00A82EF0" w:rsidRPr="000D0074">
              <w:rPr>
                <w:sz w:val="24"/>
                <w:szCs w:val="24"/>
                <w:lang w:val="en-US"/>
              </w:rPr>
              <w:t xml:space="preserve"> V.I.</w:t>
            </w:r>
            <w:r w:rsidRPr="000D0074">
              <w:rPr>
                <w:sz w:val="24"/>
                <w:szCs w:val="24"/>
                <w:lang w:val="en-US"/>
              </w:rPr>
              <w:t xml:space="preserve"> Neutron diffraction study of structure and phase composition of fuel claddings made of cold-deformed steel ChS68 after normal operation in BN-600 reactor</w:t>
            </w:r>
            <w:r w:rsidR="00A82EF0">
              <w:rPr>
                <w:sz w:val="24"/>
                <w:szCs w:val="24"/>
                <w:lang w:val="en-US"/>
              </w:rPr>
              <w:t xml:space="preserve"> / </w:t>
            </w:r>
            <w:r w:rsidR="00A82EF0" w:rsidRPr="000D0074">
              <w:rPr>
                <w:sz w:val="24"/>
                <w:szCs w:val="24"/>
                <w:lang w:val="en-US"/>
              </w:rPr>
              <w:t xml:space="preserve">V.I. Voronin, I.F. Berger, N.V. </w:t>
            </w:r>
            <w:proofErr w:type="spellStart"/>
            <w:r w:rsidR="00A82EF0" w:rsidRPr="000D0074">
              <w:rPr>
                <w:sz w:val="24"/>
                <w:szCs w:val="24"/>
                <w:lang w:val="en-US"/>
              </w:rPr>
              <w:t>Proskurnina</w:t>
            </w:r>
            <w:proofErr w:type="spellEnd"/>
            <w:r w:rsidR="00A82EF0" w:rsidRPr="000D0074">
              <w:rPr>
                <w:sz w:val="24"/>
                <w:szCs w:val="24"/>
                <w:lang w:val="en-US"/>
              </w:rPr>
              <w:t xml:space="preserve">, B.N. </w:t>
            </w:r>
            <w:proofErr w:type="spellStart"/>
            <w:r w:rsidR="00A82EF0" w:rsidRPr="000D0074">
              <w:rPr>
                <w:sz w:val="24"/>
                <w:szCs w:val="24"/>
                <w:lang w:val="en-US"/>
              </w:rPr>
              <w:t>Goshchitskii</w:t>
            </w:r>
            <w:proofErr w:type="spellEnd"/>
            <w:r w:rsidR="00A82EF0">
              <w:rPr>
                <w:sz w:val="24"/>
                <w:szCs w:val="24"/>
                <w:lang w:val="en-US"/>
              </w:rPr>
              <w:t xml:space="preserve"> //</w:t>
            </w:r>
            <w:r w:rsidRPr="000D0074">
              <w:rPr>
                <w:sz w:val="24"/>
                <w:szCs w:val="24"/>
                <w:lang w:val="en-US"/>
              </w:rPr>
              <w:t xml:space="preserve"> Journal of Nuclear Materials</w:t>
            </w:r>
            <w:r w:rsidR="00A82EF0">
              <w:rPr>
                <w:sz w:val="24"/>
                <w:szCs w:val="24"/>
                <w:lang w:val="en-US"/>
              </w:rPr>
              <w:t>.</w:t>
            </w:r>
            <w:r w:rsidR="00A82EF0" w:rsidRPr="00C87ED9">
              <w:rPr>
                <w:sz w:val="24"/>
                <w:szCs w:val="24"/>
                <w:lang w:val="en-US"/>
              </w:rPr>
              <w:t xml:space="preserve"> </w:t>
            </w:r>
            <w:r w:rsidR="00A82EF0">
              <w:rPr>
                <w:sz w:val="24"/>
                <w:szCs w:val="24"/>
                <w:lang w:val="en-US"/>
              </w:rPr>
              <w:t xml:space="preserve">– </w:t>
            </w:r>
            <w:r w:rsidR="00A82EF0" w:rsidRPr="000D0074">
              <w:rPr>
                <w:sz w:val="24"/>
                <w:szCs w:val="24"/>
                <w:lang w:val="en-US"/>
              </w:rPr>
              <w:t>2018</w:t>
            </w:r>
            <w:r w:rsidR="00A82EF0" w:rsidRPr="00A82EF0">
              <w:rPr>
                <w:sz w:val="24"/>
                <w:szCs w:val="24"/>
                <w:lang w:val="en-US"/>
              </w:rPr>
              <w:t xml:space="preserve">. </w:t>
            </w:r>
            <w:r w:rsidR="00A82EF0">
              <w:rPr>
                <w:sz w:val="24"/>
                <w:szCs w:val="24"/>
                <w:lang w:val="en-US"/>
              </w:rPr>
              <w:t xml:space="preserve">– </w:t>
            </w:r>
            <w:r w:rsidR="00A82EF0" w:rsidRPr="004936DA">
              <w:rPr>
                <w:iCs/>
                <w:sz w:val="24"/>
                <w:szCs w:val="24"/>
                <w:lang w:val="en-US"/>
              </w:rPr>
              <w:t>V.</w:t>
            </w:r>
            <w:r w:rsidR="00A82EF0">
              <w:rPr>
                <w:sz w:val="24"/>
                <w:szCs w:val="24"/>
                <w:lang w:val="en-US"/>
              </w:rPr>
              <w:t xml:space="preserve"> </w:t>
            </w:r>
            <w:r w:rsidRPr="000D0074">
              <w:rPr>
                <w:sz w:val="24"/>
                <w:szCs w:val="24"/>
                <w:lang w:val="en-US"/>
              </w:rPr>
              <w:t>509</w:t>
            </w:r>
            <w:r w:rsidR="00A82EF0">
              <w:rPr>
                <w:lang w:val="en-US"/>
              </w:rPr>
              <w:t xml:space="preserve">. </w:t>
            </w:r>
            <w:r w:rsidR="00A82EF0" w:rsidRPr="0055303A">
              <w:rPr>
                <w:lang w:val="en-US"/>
              </w:rPr>
              <w:t xml:space="preserve">– </w:t>
            </w:r>
            <w:r w:rsidR="00A82EF0">
              <w:rPr>
                <w:iCs/>
                <w:sz w:val="24"/>
                <w:szCs w:val="24"/>
                <w:lang w:val="en-US"/>
              </w:rPr>
              <w:t>P</w:t>
            </w:r>
            <w:r w:rsidR="00A82EF0" w:rsidRPr="004936DA">
              <w:rPr>
                <w:iCs/>
                <w:sz w:val="24"/>
                <w:szCs w:val="24"/>
                <w:lang w:val="en-US"/>
              </w:rPr>
              <w:t xml:space="preserve">. </w:t>
            </w:r>
            <w:r w:rsidRPr="000D0074">
              <w:rPr>
                <w:sz w:val="24"/>
                <w:szCs w:val="24"/>
                <w:lang w:val="en-US"/>
              </w:rPr>
              <w:t>218</w:t>
            </w:r>
            <w:r>
              <w:rPr>
                <w:sz w:val="24"/>
                <w:szCs w:val="24"/>
                <w:lang w:val="en-US"/>
              </w:rPr>
              <w:t>-</w:t>
            </w:r>
            <w:r w:rsidRPr="000D0074">
              <w:rPr>
                <w:sz w:val="24"/>
                <w:szCs w:val="24"/>
                <w:lang w:val="en-US"/>
              </w:rPr>
              <w:t>224.</w:t>
            </w:r>
          </w:p>
          <w:p w14:paraId="1240F8DC" w14:textId="7F287F57" w:rsidR="00745905" w:rsidRPr="00745905" w:rsidRDefault="00745905" w:rsidP="0055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311473">
              <w:rPr>
                <w:color w:val="000000"/>
                <w:sz w:val="24"/>
                <w:szCs w:val="24"/>
                <w:lang w:val="en-US"/>
              </w:rPr>
              <w:t>Proskurnina</w:t>
            </w:r>
            <w:proofErr w:type="spellEnd"/>
            <w:r w:rsidRPr="0031147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>N</w:t>
            </w:r>
            <w:r w:rsidR="00A82EF0">
              <w:rPr>
                <w:color w:val="000000"/>
                <w:sz w:val="24"/>
                <w:szCs w:val="24"/>
                <w:lang w:val="en-US"/>
              </w:rPr>
              <w:t>.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 xml:space="preserve">V. </w:t>
            </w:r>
            <w:r w:rsidRPr="00311473">
              <w:rPr>
                <w:sz w:val="24"/>
                <w:szCs w:val="24"/>
                <w:lang w:val="en-US"/>
              </w:rPr>
              <w:t xml:space="preserve">Ionic Conductivity in </w:t>
            </w:r>
            <w:proofErr w:type="spellStart"/>
            <w:r w:rsidRPr="00311473">
              <w:rPr>
                <w:sz w:val="24"/>
                <w:szCs w:val="24"/>
                <w:lang w:val="en-US"/>
              </w:rPr>
              <w:t>Ti</w:t>
            </w:r>
            <w:proofErr w:type="spellEnd"/>
            <w:r w:rsidRPr="00311473">
              <w:rPr>
                <w:sz w:val="24"/>
                <w:szCs w:val="24"/>
                <w:lang w:val="en-US"/>
              </w:rPr>
              <w:t>-Doped KFeO</w:t>
            </w:r>
            <w:r w:rsidRPr="00A82EF0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11473">
              <w:rPr>
                <w:sz w:val="24"/>
                <w:szCs w:val="24"/>
                <w:lang w:val="en-US"/>
              </w:rPr>
              <w:t>: Experiment and Mathematical Modeling</w:t>
            </w:r>
            <w:r w:rsidR="00A82EF0">
              <w:rPr>
                <w:sz w:val="24"/>
                <w:szCs w:val="24"/>
                <w:lang w:val="en-US"/>
              </w:rPr>
              <w:t xml:space="preserve"> / 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>N</w:t>
            </w:r>
            <w:r w:rsidR="00A82EF0">
              <w:rPr>
                <w:color w:val="000000"/>
                <w:sz w:val="24"/>
                <w:szCs w:val="24"/>
                <w:lang w:val="en-US"/>
              </w:rPr>
              <w:t>.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 xml:space="preserve">V. </w:t>
            </w:r>
            <w:proofErr w:type="spellStart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Proskurnina</w:t>
            </w:r>
            <w:proofErr w:type="spellEnd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,</w:t>
            </w:r>
            <w:r w:rsidR="00A82E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>V</w:t>
            </w:r>
            <w:r w:rsidR="00A82EF0">
              <w:rPr>
                <w:color w:val="000000"/>
                <w:sz w:val="24"/>
                <w:szCs w:val="24"/>
                <w:lang w:val="en-US"/>
              </w:rPr>
              <w:t>.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>I. Voronin,</w:t>
            </w:r>
            <w:r w:rsidR="00A82EF0" w:rsidRPr="00311473">
              <w:rPr>
                <w:rFonts w:eastAsia="AdvOT8608a8d1+20"/>
                <w:color w:val="082EF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G</w:t>
            </w:r>
            <w:r w:rsidR="00A82EF0">
              <w:rPr>
                <w:color w:val="000000"/>
                <w:sz w:val="24"/>
                <w:szCs w:val="24"/>
                <w:lang w:val="en-US"/>
              </w:rPr>
              <w:t>.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="00A82EF0" w:rsidRPr="00311473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Shekhtman</w:t>
            </w:r>
            <w:proofErr w:type="spellEnd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,</w:t>
            </w:r>
            <w:r w:rsidR="00A82EF0" w:rsidRPr="00311473">
              <w:rPr>
                <w:rFonts w:eastAsia="AdvOT8608a8d1+20"/>
                <w:color w:val="082EFF"/>
                <w:sz w:val="24"/>
                <w:szCs w:val="24"/>
                <w:lang w:val="en-US"/>
              </w:rPr>
              <w:t xml:space="preserve"> 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>L</w:t>
            </w:r>
            <w:r w:rsidR="00A82EF0">
              <w:rPr>
                <w:color w:val="000000"/>
                <w:sz w:val="24"/>
                <w:szCs w:val="24"/>
                <w:lang w:val="en-US"/>
              </w:rPr>
              <w:t>.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 xml:space="preserve">N. </w:t>
            </w:r>
            <w:proofErr w:type="spellStart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Maskaeva</w:t>
            </w:r>
            <w:proofErr w:type="spellEnd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, N</w:t>
            </w:r>
            <w:r w:rsidR="00A82EF0">
              <w:rPr>
                <w:color w:val="000000"/>
                <w:sz w:val="24"/>
                <w:szCs w:val="24"/>
                <w:lang w:val="en-US"/>
              </w:rPr>
              <w:t>.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 xml:space="preserve"> A. </w:t>
            </w:r>
            <w:proofErr w:type="spellStart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Kabanova</w:t>
            </w:r>
            <w:proofErr w:type="spellEnd"/>
            <w:r w:rsidR="00A82EF0">
              <w:rPr>
                <w:color w:val="000000"/>
                <w:sz w:val="24"/>
                <w:szCs w:val="24"/>
                <w:lang w:val="en-US"/>
              </w:rPr>
              <w:t>,</w:t>
            </w:r>
            <w:r w:rsidR="00A82EF0" w:rsidRPr="00311473">
              <w:rPr>
                <w:rFonts w:eastAsia="AdvOT8608a8d1+22"/>
                <w:color w:val="082EFF"/>
                <w:sz w:val="24"/>
                <w:szCs w:val="24"/>
                <w:lang w:val="en-US"/>
              </w:rPr>
              <w:t xml:space="preserve"> 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>A</w:t>
            </w:r>
            <w:r w:rsidR="00A82EF0">
              <w:rPr>
                <w:color w:val="000000"/>
                <w:sz w:val="24"/>
                <w:szCs w:val="24"/>
                <w:lang w:val="en-US"/>
              </w:rPr>
              <w:t>.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Kabanov</w:t>
            </w:r>
            <w:proofErr w:type="spellEnd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,</w:t>
            </w:r>
            <w:r w:rsidR="00A82EF0" w:rsidRPr="00311473">
              <w:rPr>
                <w:rFonts w:eastAsia="AdvOT8608a8d1+22"/>
                <w:color w:val="082EFF"/>
                <w:sz w:val="24"/>
                <w:szCs w:val="24"/>
                <w:lang w:val="en-US"/>
              </w:rPr>
              <w:t xml:space="preserve"> 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>V</w:t>
            </w:r>
            <w:r w:rsidR="00A82EF0">
              <w:rPr>
                <w:color w:val="000000"/>
                <w:sz w:val="24"/>
                <w:szCs w:val="24"/>
                <w:lang w:val="en-US"/>
              </w:rPr>
              <w:t>.</w:t>
            </w:r>
            <w:r w:rsidR="00A82EF0" w:rsidRPr="00311473">
              <w:rPr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="00A82EF0" w:rsidRPr="00311473">
              <w:rPr>
                <w:color w:val="000000"/>
                <w:sz w:val="24"/>
                <w:szCs w:val="24"/>
                <w:lang w:val="en-US"/>
              </w:rPr>
              <w:t>Blatov</w:t>
            </w:r>
            <w:proofErr w:type="spellEnd"/>
            <w:r w:rsidR="00A82EF0">
              <w:rPr>
                <w:sz w:val="24"/>
                <w:szCs w:val="24"/>
                <w:lang w:val="en-US"/>
              </w:rPr>
              <w:t xml:space="preserve"> //</w:t>
            </w:r>
            <w:r w:rsidRPr="00311473">
              <w:rPr>
                <w:sz w:val="24"/>
                <w:szCs w:val="24"/>
                <w:lang w:val="en-US"/>
              </w:rPr>
              <w:t xml:space="preserve"> J. Phys. </w:t>
            </w:r>
            <w:proofErr w:type="spellStart"/>
            <w:r w:rsidRPr="00311473">
              <w:rPr>
                <w:sz w:val="24"/>
                <w:szCs w:val="24"/>
              </w:rPr>
              <w:t>Chem</w:t>
            </w:r>
            <w:proofErr w:type="spellEnd"/>
            <w:r w:rsidRPr="00311473">
              <w:rPr>
                <w:sz w:val="24"/>
                <w:szCs w:val="24"/>
              </w:rPr>
              <w:t>. C</w:t>
            </w:r>
            <w:r w:rsidR="00CB551E" w:rsidRPr="00B63057">
              <w:rPr>
                <w:sz w:val="24"/>
                <w:szCs w:val="24"/>
              </w:rPr>
              <w:t xml:space="preserve">. – </w:t>
            </w:r>
            <w:r w:rsidRPr="00311473">
              <w:rPr>
                <w:sz w:val="24"/>
                <w:szCs w:val="24"/>
              </w:rPr>
              <w:t>2017</w:t>
            </w:r>
            <w:r w:rsidR="00CB551E" w:rsidRPr="00B63057">
              <w:rPr>
                <w:sz w:val="24"/>
                <w:szCs w:val="24"/>
              </w:rPr>
              <w:t xml:space="preserve">. – </w:t>
            </w:r>
            <w:r w:rsidR="00CB551E" w:rsidRPr="004936DA">
              <w:rPr>
                <w:iCs/>
                <w:sz w:val="24"/>
                <w:szCs w:val="24"/>
                <w:lang w:val="en-US"/>
              </w:rPr>
              <w:t>V</w:t>
            </w:r>
            <w:r w:rsidR="00CB551E" w:rsidRPr="00B63057">
              <w:rPr>
                <w:iCs/>
                <w:sz w:val="24"/>
                <w:szCs w:val="24"/>
              </w:rPr>
              <w:t>.</w:t>
            </w:r>
            <w:r w:rsidR="00CB551E" w:rsidRPr="00B63057">
              <w:rPr>
                <w:sz w:val="24"/>
                <w:szCs w:val="24"/>
              </w:rPr>
              <w:t xml:space="preserve"> </w:t>
            </w:r>
            <w:r w:rsidRPr="00311473">
              <w:rPr>
                <w:sz w:val="24"/>
                <w:szCs w:val="24"/>
              </w:rPr>
              <w:t>121</w:t>
            </w:r>
            <w:r w:rsidR="00CB551E" w:rsidRPr="00B63057">
              <w:t xml:space="preserve">. – </w:t>
            </w:r>
            <w:r w:rsidR="00CB551E">
              <w:rPr>
                <w:iCs/>
                <w:sz w:val="24"/>
                <w:szCs w:val="24"/>
                <w:lang w:val="en-US"/>
              </w:rPr>
              <w:t>P</w:t>
            </w:r>
            <w:r w:rsidR="00CB551E" w:rsidRPr="00B63057">
              <w:rPr>
                <w:iCs/>
                <w:sz w:val="24"/>
                <w:szCs w:val="24"/>
              </w:rPr>
              <w:t xml:space="preserve">. </w:t>
            </w:r>
            <w:r w:rsidRPr="00311473">
              <w:rPr>
                <w:sz w:val="24"/>
                <w:szCs w:val="24"/>
              </w:rPr>
              <w:t>21128</w:t>
            </w:r>
            <w:r w:rsidRPr="00311473">
              <w:rPr>
                <w:rFonts w:eastAsia="AdvOT8608a8d1+22"/>
                <w:sz w:val="24"/>
                <w:szCs w:val="24"/>
              </w:rPr>
              <w:t>−</w:t>
            </w:r>
            <w:r w:rsidRPr="00311473">
              <w:rPr>
                <w:sz w:val="24"/>
                <w:szCs w:val="24"/>
              </w:rPr>
              <w:t>21135.</w:t>
            </w:r>
          </w:p>
          <w:p w14:paraId="17AB60A9" w14:textId="4A178FD0" w:rsidR="00745905" w:rsidRDefault="00745905" w:rsidP="0055303A">
            <w:pPr>
              <w:jc w:val="both"/>
              <w:rPr>
                <w:iCs/>
                <w:sz w:val="24"/>
                <w:szCs w:val="24"/>
              </w:rPr>
            </w:pPr>
            <w:r w:rsidRPr="00F26A8E">
              <w:rPr>
                <w:sz w:val="24"/>
                <w:szCs w:val="24"/>
              </w:rPr>
              <w:t xml:space="preserve">9. </w:t>
            </w:r>
            <w:r w:rsidRPr="00F26A8E">
              <w:rPr>
                <w:bCs/>
                <w:sz w:val="24"/>
                <w:szCs w:val="24"/>
              </w:rPr>
              <w:t xml:space="preserve">Воронин, </w:t>
            </w:r>
            <w:r w:rsidR="00B63057" w:rsidRPr="00F26A8E">
              <w:rPr>
                <w:bCs/>
                <w:sz w:val="24"/>
                <w:szCs w:val="24"/>
              </w:rPr>
              <w:t xml:space="preserve">В.И. </w:t>
            </w:r>
            <w:r w:rsidRPr="00F26A8E">
              <w:rPr>
                <w:bCs/>
                <w:sz w:val="24"/>
                <w:szCs w:val="24"/>
              </w:rPr>
              <w:t xml:space="preserve">Структурное </w:t>
            </w:r>
            <w:r>
              <w:rPr>
                <w:bCs/>
                <w:sz w:val="24"/>
                <w:szCs w:val="24"/>
              </w:rPr>
              <w:t>с</w:t>
            </w:r>
            <w:r w:rsidRPr="00F26A8E">
              <w:rPr>
                <w:bCs/>
                <w:sz w:val="24"/>
                <w:szCs w:val="24"/>
              </w:rPr>
              <w:t xml:space="preserve">остояние </w:t>
            </w:r>
            <w:r>
              <w:rPr>
                <w:bCs/>
                <w:sz w:val="24"/>
                <w:szCs w:val="24"/>
              </w:rPr>
              <w:t>о</w:t>
            </w:r>
            <w:r w:rsidRPr="00F26A8E">
              <w:rPr>
                <w:bCs/>
                <w:sz w:val="24"/>
                <w:szCs w:val="24"/>
              </w:rPr>
              <w:t xml:space="preserve">болочек </w:t>
            </w:r>
            <w:r>
              <w:rPr>
                <w:bCs/>
                <w:sz w:val="24"/>
                <w:szCs w:val="24"/>
              </w:rPr>
              <w:t>т</w:t>
            </w:r>
            <w:r w:rsidRPr="00F26A8E">
              <w:rPr>
                <w:bCs/>
                <w:sz w:val="24"/>
                <w:szCs w:val="24"/>
              </w:rPr>
              <w:t xml:space="preserve">вэлов </w:t>
            </w:r>
            <w:r>
              <w:rPr>
                <w:bCs/>
                <w:sz w:val="24"/>
                <w:szCs w:val="24"/>
              </w:rPr>
              <w:t>р</w:t>
            </w:r>
            <w:r w:rsidRPr="00F26A8E">
              <w:rPr>
                <w:bCs/>
                <w:sz w:val="24"/>
                <w:szCs w:val="24"/>
              </w:rPr>
              <w:t>еактора БН-600, изготовленных из холодно-деформированной стали 16Cr–15Ni–2Mo–2Mn–</w:t>
            </w:r>
            <w:proofErr w:type="spellStart"/>
            <w:r w:rsidRPr="00F26A8E">
              <w:rPr>
                <w:bCs/>
                <w:sz w:val="24"/>
                <w:szCs w:val="24"/>
              </w:rPr>
              <w:t>Ti</w:t>
            </w:r>
            <w:proofErr w:type="spellEnd"/>
            <w:r w:rsidRPr="00F26A8E">
              <w:rPr>
                <w:bCs/>
                <w:sz w:val="24"/>
                <w:szCs w:val="24"/>
              </w:rPr>
              <w:t>–V–B (исследование методом нейтронной дифракции высокого разрешения)</w:t>
            </w:r>
            <w:r w:rsidR="00B63057" w:rsidRPr="00B63057">
              <w:rPr>
                <w:bCs/>
                <w:sz w:val="24"/>
                <w:szCs w:val="24"/>
              </w:rPr>
              <w:t xml:space="preserve"> / </w:t>
            </w:r>
            <w:r w:rsidR="00B63057" w:rsidRPr="00F26A8E">
              <w:rPr>
                <w:bCs/>
                <w:sz w:val="24"/>
                <w:szCs w:val="24"/>
              </w:rPr>
              <w:t xml:space="preserve">В.И. Воронин, Э.З. Валиев, Б.Н. </w:t>
            </w:r>
            <w:proofErr w:type="spellStart"/>
            <w:r w:rsidR="00B63057" w:rsidRPr="00F26A8E">
              <w:rPr>
                <w:bCs/>
                <w:sz w:val="24"/>
                <w:szCs w:val="24"/>
              </w:rPr>
              <w:t>Гощицкий</w:t>
            </w:r>
            <w:proofErr w:type="spellEnd"/>
            <w:r w:rsidR="00B63057" w:rsidRPr="00F26A8E">
              <w:rPr>
                <w:bCs/>
                <w:sz w:val="24"/>
                <w:szCs w:val="24"/>
              </w:rPr>
              <w:t>, И.Ф. Бергер, Н.В. Проскурнина</w:t>
            </w:r>
            <w:r w:rsidR="00B63057" w:rsidRPr="00B63057">
              <w:rPr>
                <w:bCs/>
                <w:sz w:val="24"/>
                <w:szCs w:val="24"/>
              </w:rPr>
              <w:t xml:space="preserve"> //</w:t>
            </w:r>
            <w:r w:rsidRPr="00F26A8E">
              <w:rPr>
                <w:bCs/>
                <w:sz w:val="24"/>
                <w:szCs w:val="24"/>
              </w:rPr>
              <w:t xml:space="preserve"> </w:t>
            </w:r>
            <w:r w:rsidRPr="00F26A8E">
              <w:rPr>
                <w:iCs/>
                <w:sz w:val="24"/>
                <w:szCs w:val="24"/>
              </w:rPr>
              <w:t>Физика Металлов И Металловедение</w:t>
            </w:r>
            <w:r w:rsidR="00B63057" w:rsidRPr="00B63057">
              <w:rPr>
                <w:sz w:val="24"/>
                <w:szCs w:val="24"/>
              </w:rPr>
              <w:t xml:space="preserve">. – </w:t>
            </w:r>
            <w:r w:rsidRPr="00F26A8E">
              <w:rPr>
                <w:iCs/>
                <w:sz w:val="24"/>
                <w:szCs w:val="24"/>
              </w:rPr>
              <w:t>2017</w:t>
            </w:r>
            <w:r w:rsidR="00B63057" w:rsidRPr="00B63057">
              <w:rPr>
                <w:sz w:val="24"/>
                <w:szCs w:val="24"/>
              </w:rPr>
              <w:t xml:space="preserve">. – </w:t>
            </w:r>
            <w:r w:rsidR="00B63057">
              <w:rPr>
                <w:iCs/>
                <w:sz w:val="24"/>
                <w:szCs w:val="24"/>
              </w:rPr>
              <w:t xml:space="preserve">Т. </w:t>
            </w:r>
            <w:r w:rsidRPr="00F26A8E">
              <w:rPr>
                <w:iCs/>
                <w:sz w:val="24"/>
                <w:szCs w:val="24"/>
              </w:rPr>
              <w:t>118, № 2</w:t>
            </w:r>
            <w:r w:rsidR="00B63057" w:rsidRPr="00B63057">
              <w:t xml:space="preserve">. – </w:t>
            </w:r>
            <w:r w:rsidR="00B63057">
              <w:rPr>
                <w:iCs/>
                <w:sz w:val="24"/>
                <w:szCs w:val="24"/>
              </w:rPr>
              <w:t>С</w:t>
            </w:r>
            <w:r w:rsidRPr="00F26A8E">
              <w:rPr>
                <w:iCs/>
                <w:sz w:val="24"/>
                <w:szCs w:val="24"/>
              </w:rPr>
              <w:t>. 209–216.</w:t>
            </w:r>
          </w:p>
          <w:p w14:paraId="5737175B" w14:textId="5A18F60A" w:rsidR="00745905" w:rsidRPr="00745905" w:rsidRDefault="00745905" w:rsidP="0055303A">
            <w:pPr>
              <w:jc w:val="both"/>
              <w:rPr>
                <w:sz w:val="24"/>
                <w:szCs w:val="24"/>
              </w:rPr>
            </w:pPr>
            <w:r w:rsidRPr="006428FE">
              <w:rPr>
                <w:sz w:val="24"/>
                <w:szCs w:val="24"/>
              </w:rPr>
              <w:t xml:space="preserve">10. </w:t>
            </w:r>
            <w:proofErr w:type="spellStart"/>
            <w:r w:rsidRPr="006428FE">
              <w:rPr>
                <w:sz w:val="24"/>
                <w:szCs w:val="24"/>
                <w:lang w:val="en-US"/>
              </w:rPr>
              <w:t>Farlenkov</w:t>
            </w:r>
            <w:proofErr w:type="spellEnd"/>
            <w:r w:rsidRPr="006428FE">
              <w:rPr>
                <w:sz w:val="24"/>
                <w:szCs w:val="24"/>
              </w:rPr>
              <w:t xml:space="preserve">, </w:t>
            </w:r>
            <w:r w:rsidR="00B63057" w:rsidRPr="006428FE">
              <w:rPr>
                <w:sz w:val="24"/>
                <w:szCs w:val="24"/>
                <w:lang w:val="en-US"/>
              </w:rPr>
              <w:t>A</w:t>
            </w:r>
            <w:r w:rsidR="00B63057" w:rsidRPr="006428FE">
              <w:rPr>
                <w:sz w:val="24"/>
                <w:szCs w:val="24"/>
              </w:rPr>
              <w:t>.</w:t>
            </w:r>
            <w:r w:rsidR="00B63057" w:rsidRPr="006428FE">
              <w:rPr>
                <w:sz w:val="24"/>
                <w:szCs w:val="24"/>
                <w:lang w:val="en-US"/>
              </w:rPr>
              <w:t>S</w:t>
            </w:r>
            <w:r w:rsidR="00B63057" w:rsidRPr="006428FE">
              <w:rPr>
                <w:sz w:val="24"/>
                <w:szCs w:val="24"/>
              </w:rPr>
              <w:t xml:space="preserve">. </w:t>
            </w:r>
            <w:proofErr w:type="spellStart"/>
            <w:r w:rsidRPr="006428FE">
              <w:rPr>
                <w:sz w:val="24"/>
                <w:szCs w:val="24"/>
              </w:rPr>
              <w:t>Water</w:t>
            </w:r>
            <w:proofErr w:type="spellEnd"/>
            <w:r w:rsidRPr="006428FE">
              <w:rPr>
                <w:sz w:val="24"/>
                <w:szCs w:val="24"/>
              </w:rPr>
              <w:t xml:space="preserve"> </w:t>
            </w:r>
            <w:proofErr w:type="spellStart"/>
            <w:r w:rsidRPr="006428FE">
              <w:rPr>
                <w:sz w:val="24"/>
                <w:szCs w:val="24"/>
              </w:rPr>
              <w:t>uptake</w:t>
            </w:r>
            <w:proofErr w:type="spellEnd"/>
            <w:r w:rsidRPr="006428FE">
              <w:rPr>
                <w:sz w:val="24"/>
                <w:szCs w:val="24"/>
              </w:rPr>
              <w:t xml:space="preserve">, </w:t>
            </w:r>
            <w:proofErr w:type="spellStart"/>
            <w:r w:rsidRPr="006428FE">
              <w:rPr>
                <w:sz w:val="24"/>
                <w:szCs w:val="24"/>
              </w:rPr>
              <w:t>ionic</w:t>
            </w:r>
            <w:proofErr w:type="spellEnd"/>
            <w:r w:rsidRPr="006428FE">
              <w:rPr>
                <w:sz w:val="24"/>
                <w:szCs w:val="24"/>
              </w:rPr>
              <w:t xml:space="preserve"> </w:t>
            </w:r>
            <w:proofErr w:type="spellStart"/>
            <w:r w:rsidRPr="006428FE">
              <w:rPr>
                <w:sz w:val="24"/>
                <w:szCs w:val="24"/>
              </w:rPr>
              <w:t>and</w:t>
            </w:r>
            <w:proofErr w:type="spellEnd"/>
            <w:r w:rsidRPr="006428FE">
              <w:rPr>
                <w:sz w:val="24"/>
                <w:szCs w:val="24"/>
              </w:rPr>
              <w:t xml:space="preserve"> </w:t>
            </w:r>
            <w:proofErr w:type="spellStart"/>
            <w:r w:rsidRPr="006428FE">
              <w:rPr>
                <w:sz w:val="24"/>
                <w:szCs w:val="24"/>
              </w:rPr>
              <w:t>hole</w:t>
            </w:r>
            <w:proofErr w:type="spellEnd"/>
            <w:r w:rsidRPr="006428FE">
              <w:rPr>
                <w:sz w:val="24"/>
                <w:szCs w:val="24"/>
              </w:rPr>
              <w:t xml:space="preserve"> </w:t>
            </w:r>
            <w:proofErr w:type="spellStart"/>
            <w:r w:rsidRPr="006428FE">
              <w:rPr>
                <w:sz w:val="24"/>
                <w:szCs w:val="24"/>
              </w:rPr>
              <w:t>transport</w:t>
            </w:r>
            <w:proofErr w:type="spellEnd"/>
            <w:r w:rsidRPr="006428FE">
              <w:rPr>
                <w:sz w:val="24"/>
                <w:szCs w:val="24"/>
              </w:rPr>
              <w:t xml:space="preserve"> </w:t>
            </w:r>
            <w:proofErr w:type="spellStart"/>
            <w:r w:rsidRPr="006428FE">
              <w:rPr>
                <w:sz w:val="24"/>
                <w:szCs w:val="24"/>
              </w:rPr>
              <w:t>in</w:t>
            </w:r>
            <w:proofErr w:type="spellEnd"/>
            <w:r w:rsidRPr="006428FE">
              <w:rPr>
                <w:sz w:val="24"/>
                <w:szCs w:val="24"/>
              </w:rPr>
              <w:t xml:space="preserve"> La</w:t>
            </w:r>
            <w:r w:rsidRPr="00B63057">
              <w:rPr>
                <w:sz w:val="24"/>
                <w:szCs w:val="24"/>
                <w:vertAlign w:val="subscript"/>
              </w:rPr>
              <w:t>0.9</w:t>
            </w:r>
            <w:r w:rsidRPr="006428FE">
              <w:rPr>
                <w:sz w:val="24"/>
                <w:szCs w:val="24"/>
              </w:rPr>
              <w:t>Sr</w:t>
            </w:r>
            <w:r w:rsidRPr="00B63057">
              <w:rPr>
                <w:sz w:val="24"/>
                <w:szCs w:val="24"/>
                <w:vertAlign w:val="subscript"/>
              </w:rPr>
              <w:t>0.1</w:t>
            </w:r>
            <w:r w:rsidRPr="006428FE">
              <w:rPr>
                <w:sz w:val="24"/>
                <w:szCs w:val="24"/>
              </w:rPr>
              <w:t>ScO</w:t>
            </w:r>
            <w:r w:rsidRPr="001649D7">
              <w:rPr>
                <w:sz w:val="24"/>
                <w:szCs w:val="24"/>
                <w:vertAlign w:val="subscript"/>
              </w:rPr>
              <w:t>3</w:t>
            </w:r>
            <w:r w:rsidRPr="001649D7">
              <w:rPr>
                <w:rFonts w:eastAsia="AdvOT596495f2+22"/>
                <w:sz w:val="24"/>
                <w:szCs w:val="24"/>
                <w:vertAlign w:val="subscript"/>
              </w:rPr>
              <w:t>–</w:t>
            </w:r>
            <w:r w:rsidRPr="001649D7">
              <w:rPr>
                <w:sz w:val="24"/>
                <w:szCs w:val="24"/>
                <w:vertAlign w:val="subscript"/>
              </w:rPr>
              <w:t>δ</w:t>
            </w:r>
            <w:r w:rsidRPr="006428FE">
              <w:rPr>
                <w:sz w:val="24"/>
                <w:szCs w:val="24"/>
              </w:rPr>
              <w:t xml:space="preserve"> </w:t>
            </w:r>
            <w:r w:rsidR="00B63057" w:rsidRPr="00B63057">
              <w:rPr>
                <w:sz w:val="24"/>
                <w:szCs w:val="24"/>
              </w:rPr>
              <w:t xml:space="preserve">/ </w:t>
            </w:r>
            <w:r w:rsidR="00B63057" w:rsidRPr="006428FE">
              <w:rPr>
                <w:sz w:val="24"/>
                <w:szCs w:val="24"/>
                <w:lang w:val="en-US"/>
              </w:rPr>
              <w:t>A</w:t>
            </w:r>
            <w:r w:rsidR="00B63057" w:rsidRPr="006428FE">
              <w:rPr>
                <w:sz w:val="24"/>
                <w:szCs w:val="24"/>
              </w:rPr>
              <w:t>.</w:t>
            </w:r>
            <w:r w:rsidR="00B63057" w:rsidRPr="006428FE">
              <w:rPr>
                <w:sz w:val="24"/>
                <w:szCs w:val="24"/>
                <w:lang w:val="en-US"/>
              </w:rPr>
              <w:t>S</w:t>
            </w:r>
            <w:r w:rsidR="00B63057" w:rsidRPr="006428FE">
              <w:rPr>
                <w:sz w:val="24"/>
                <w:szCs w:val="24"/>
              </w:rPr>
              <w:t xml:space="preserve">. </w:t>
            </w:r>
            <w:proofErr w:type="spellStart"/>
            <w:r w:rsidR="00B63057" w:rsidRPr="006428FE">
              <w:rPr>
                <w:sz w:val="24"/>
                <w:szCs w:val="24"/>
                <w:lang w:val="en-US"/>
              </w:rPr>
              <w:t>Farlenkov</w:t>
            </w:r>
            <w:proofErr w:type="spellEnd"/>
            <w:r w:rsidR="00B63057" w:rsidRPr="006428FE">
              <w:rPr>
                <w:sz w:val="24"/>
                <w:szCs w:val="24"/>
              </w:rPr>
              <w:t xml:space="preserve">, </w:t>
            </w:r>
            <w:r w:rsidR="00B63057" w:rsidRPr="006428FE">
              <w:rPr>
                <w:sz w:val="24"/>
                <w:szCs w:val="24"/>
                <w:lang w:val="en-US"/>
              </w:rPr>
              <w:t>L</w:t>
            </w:r>
            <w:r w:rsidR="00B63057" w:rsidRPr="006428FE">
              <w:rPr>
                <w:sz w:val="24"/>
                <w:szCs w:val="24"/>
              </w:rPr>
              <w:t>.</w:t>
            </w:r>
            <w:r w:rsidR="00B63057" w:rsidRPr="006428FE">
              <w:rPr>
                <w:sz w:val="24"/>
                <w:szCs w:val="24"/>
                <w:lang w:val="en-US"/>
              </w:rPr>
              <w:t>P</w:t>
            </w:r>
            <w:r w:rsidR="00B63057" w:rsidRPr="006428FE">
              <w:rPr>
                <w:sz w:val="24"/>
                <w:szCs w:val="24"/>
              </w:rPr>
              <w:t xml:space="preserve">. </w:t>
            </w:r>
            <w:proofErr w:type="spellStart"/>
            <w:r w:rsidR="00B63057" w:rsidRPr="006428FE">
              <w:rPr>
                <w:sz w:val="24"/>
                <w:szCs w:val="24"/>
                <w:lang w:val="en-US"/>
              </w:rPr>
              <w:t>Putilov</w:t>
            </w:r>
            <w:proofErr w:type="spellEnd"/>
            <w:r w:rsidR="00B63057" w:rsidRPr="006428FE">
              <w:rPr>
                <w:sz w:val="24"/>
                <w:szCs w:val="24"/>
              </w:rPr>
              <w:t xml:space="preserve">, </w:t>
            </w:r>
            <w:r w:rsidR="00B63057" w:rsidRPr="006428FE">
              <w:rPr>
                <w:sz w:val="24"/>
                <w:szCs w:val="24"/>
                <w:lang w:val="en-US"/>
              </w:rPr>
              <w:t>M</w:t>
            </w:r>
            <w:r w:rsidR="00B63057" w:rsidRPr="006428FE">
              <w:rPr>
                <w:sz w:val="24"/>
                <w:szCs w:val="24"/>
              </w:rPr>
              <w:t>.</w:t>
            </w:r>
            <w:r w:rsidR="00B63057" w:rsidRPr="006428FE">
              <w:rPr>
                <w:sz w:val="24"/>
                <w:szCs w:val="24"/>
                <w:lang w:val="en-US"/>
              </w:rPr>
              <w:t>V</w:t>
            </w:r>
            <w:r w:rsidR="00B63057" w:rsidRPr="006428FE">
              <w:rPr>
                <w:sz w:val="24"/>
                <w:szCs w:val="24"/>
              </w:rPr>
              <w:t xml:space="preserve">. </w:t>
            </w:r>
            <w:proofErr w:type="spellStart"/>
            <w:r w:rsidR="00B63057" w:rsidRPr="006428FE">
              <w:rPr>
                <w:sz w:val="24"/>
                <w:szCs w:val="24"/>
                <w:lang w:val="en-US"/>
              </w:rPr>
              <w:t>Ananyev</w:t>
            </w:r>
            <w:proofErr w:type="spellEnd"/>
            <w:r w:rsidR="00B63057" w:rsidRPr="006428FE">
              <w:rPr>
                <w:sz w:val="24"/>
                <w:szCs w:val="24"/>
              </w:rPr>
              <w:t xml:space="preserve">, </w:t>
            </w:r>
            <w:r w:rsidR="00B63057" w:rsidRPr="006428FE">
              <w:rPr>
                <w:sz w:val="24"/>
                <w:szCs w:val="24"/>
                <w:lang w:val="en-US"/>
              </w:rPr>
              <w:t>E</w:t>
            </w:r>
            <w:r w:rsidR="00B63057" w:rsidRPr="006428FE">
              <w:rPr>
                <w:sz w:val="24"/>
                <w:szCs w:val="24"/>
              </w:rPr>
              <w:t>.</w:t>
            </w:r>
            <w:r w:rsidR="00B63057" w:rsidRPr="006428FE">
              <w:rPr>
                <w:sz w:val="24"/>
                <w:szCs w:val="24"/>
                <w:lang w:val="en-US"/>
              </w:rPr>
              <w:t>P</w:t>
            </w:r>
            <w:r w:rsidR="00B63057" w:rsidRPr="006428FE">
              <w:rPr>
                <w:sz w:val="24"/>
                <w:szCs w:val="24"/>
              </w:rPr>
              <w:t xml:space="preserve">. </w:t>
            </w:r>
            <w:r w:rsidR="00B63057" w:rsidRPr="006428FE">
              <w:rPr>
                <w:sz w:val="24"/>
                <w:szCs w:val="24"/>
                <w:lang w:val="en-US"/>
              </w:rPr>
              <w:t>Antonova</w:t>
            </w:r>
            <w:r w:rsidR="00B63057" w:rsidRPr="006428FE">
              <w:rPr>
                <w:sz w:val="24"/>
                <w:szCs w:val="24"/>
              </w:rPr>
              <w:t xml:space="preserve">, </w:t>
            </w:r>
            <w:r w:rsidR="00B63057" w:rsidRPr="006428FE">
              <w:rPr>
                <w:sz w:val="24"/>
                <w:szCs w:val="24"/>
                <w:lang w:val="en-US"/>
              </w:rPr>
              <w:t>V</w:t>
            </w:r>
            <w:r w:rsidR="00B63057" w:rsidRPr="006428FE">
              <w:rPr>
                <w:sz w:val="24"/>
                <w:szCs w:val="24"/>
              </w:rPr>
              <w:t>.</w:t>
            </w:r>
            <w:r w:rsidR="00B63057" w:rsidRPr="006428FE">
              <w:rPr>
                <w:sz w:val="24"/>
                <w:szCs w:val="24"/>
                <w:lang w:val="en-US"/>
              </w:rPr>
              <w:t>A</w:t>
            </w:r>
            <w:r w:rsidR="00B63057" w:rsidRPr="006428FE">
              <w:rPr>
                <w:sz w:val="24"/>
                <w:szCs w:val="24"/>
              </w:rPr>
              <w:t xml:space="preserve">. </w:t>
            </w:r>
            <w:proofErr w:type="spellStart"/>
            <w:r w:rsidR="00B63057" w:rsidRPr="006428FE">
              <w:rPr>
                <w:sz w:val="24"/>
                <w:szCs w:val="24"/>
                <w:lang w:val="en-US"/>
              </w:rPr>
              <w:t>Eremin</w:t>
            </w:r>
            <w:proofErr w:type="spellEnd"/>
            <w:r w:rsidR="00B63057" w:rsidRPr="006428FE">
              <w:rPr>
                <w:sz w:val="24"/>
                <w:szCs w:val="24"/>
              </w:rPr>
              <w:t xml:space="preserve">, </w:t>
            </w:r>
            <w:proofErr w:type="spellStart"/>
            <w:r w:rsidR="00B63057" w:rsidRPr="006428FE">
              <w:rPr>
                <w:sz w:val="24"/>
                <w:szCs w:val="24"/>
              </w:rPr>
              <w:t>A.Yu</w:t>
            </w:r>
            <w:proofErr w:type="spellEnd"/>
            <w:r w:rsidR="00B63057" w:rsidRPr="006428FE">
              <w:rPr>
                <w:sz w:val="24"/>
                <w:szCs w:val="24"/>
              </w:rPr>
              <w:t xml:space="preserve">. </w:t>
            </w:r>
            <w:proofErr w:type="spellStart"/>
            <w:r w:rsidR="00B63057" w:rsidRPr="006428FE">
              <w:rPr>
                <w:sz w:val="24"/>
                <w:szCs w:val="24"/>
              </w:rPr>
              <w:t>Stroevab</w:t>
            </w:r>
            <w:proofErr w:type="spellEnd"/>
            <w:r w:rsidR="00B63057" w:rsidRPr="006428FE">
              <w:rPr>
                <w:sz w:val="24"/>
                <w:szCs w:val="24"/>
              </w:rPr>
              <w:t xml:space="preserve">, E.A. </w:t>
            </w:r>
            <w:proofErr w:type="spellStart"/>
            <w:r w:rsidR="00B63057" w:rsidRPr="006428FE">
              <w:rPr>
                <w:sz w:val="24"/>
                <w:szCs w:val="24"/>
              </w:rPr>
              <w:t>Sherstobitova</w:t>
            </w:r>
            <w:proofErr w:type="spellEnd"/>
            <w:r w:rsidR="00B63057" w:rsidRPr="006428FE">
              <w:rPr>
                <w:sz w:val="24"/>
                <w:szCs w:val="24"/>
              </w:rPr>
              <w:t xml:space="preserve">, V.I. </w:t>
            </w:r>
            <w:proofErr w:type="spellStart"/>
            <w:r w:rsidR="00B63057" w:rsidRPr="006428FE">
              <w:rPr>
                <w:sz w:val="24"/>
                <w:szCs w:val="24"/>
              </w:rPr>
              <w:t>Voronin</w:t>
            </w:r>
            <w:proofErr w:type="spellEnd"/>
            <w:r w:rsidR="00B63057" w:rsidRPr="006428FE">
              <w:rPr>
                <w:sz w:val="24"/>
                <w:szCs w:val="24"/>
              </w:rPr>
              <w:t xml:space="preserve">, I.F. </w:t>
            </w:r>
            <w:proofErr w:type="spellStart"/>
            <w:r w:rsidR="00B63057" w:rsidRPr="006428FE">
              <w:rPr>
                <w:sz w:val="24"/>
                <w:szCs w:val="24"/>
              </w:rPr>
              <w:t>Berger</w:t>
            </w:r>
            <w:proofErr w:type="spellEnd"/>
            <w:r w:rsidR="00B63057" w:rsidRPr="006428FE">
              <w:rPr>
                <w:sz w:val="24"/>
                <w:szCs w:val="24"/>
              </w:rPr>
              <w:t xml:space="preserve">, V.I. </w:t>
            </w:r>
            <w:proofErr w:type="spellStart"/>
            <w:r w:rsidR="00B63057" w:rsidRPr="006428FE">
              <w:rPr>
                <w:sz w:val="24"/>
                <w:szCs w:val="24"/>
              </w:rPr>
              <w:t>Tsidilkovski</w:t>
            </w:r>
            <w:proofErr w:type="spellEnd"/>
            <w:r w:rsidR="00B63057" w:rsidRPr="006428FE">
              <w:rPr>
                <w:sz w:val="24"/>
                <w:szCs w:val="24"/>
              </w:rPr>
              <w:t xml:space="preserve">, V.P. </w:t>
            </w:r>
            <w:proofErr w:type="spellStart"/>
            <w:r w:rsidR="00B63057" w:rsidRPr="006428FE">
              <w:rPr>
                <w:sz w:val="24"/>
                <w:szCs w:val="24"/>
              </w:rPr>
              <w:t>Gorelov</w:t>
            </w:r>
            <w:proofErr w:type="spellEnd"/>
            <w:r w:rsidR="00B63057" w:rsidRPr="00B63057">
              <w:rPr>
                <w:sz w:val="24"/>
                <w:szCs w:val="24"/>
              </w:rPr>
              <w:t xml:space="preserve"> // </w:t>
            </w:r>
            <w:r w:rsidRPr="006428FE">
              <w:rPr>
                <w:rFonts w:eastAsia="Calibri"/>
                <w:sz w:val="24"/>
                <w:szCs w:val="24"/>
                <w:lang w:val="en-US"/>
              </w:rPr>
              <w:t>Solid</w:t>
            </w:r>
            <w:r w:rsidRPr="006428FE">
              <w:rPr>
                <w:rFonts w:eastAsia="Calibri"/>
                <w:sz w:val="24"/>
                <w:szCs w:val="24"/>
              </w:rPr>
              <w:t xml:space="preserve"> </w:t>
            </w:r>
            <w:r w:rsidRPr="006428FE">
              <w:rPr>
                <w:rFonts w:eastAsia="Calibri"/>
                <w:sz w:val="24"/>
                <w:szCs w:val="24"/>
                <w:lang w:val="en-US"/>
              </w:rPr>
              <w:t>State</w:t>
            </w:r>
            <w:r w:rsidRPr="006428FE">
              <w:rPr>
                <w:rFonts w:eastAsia="Calibri"/>
                <w:sz w:val="24"/>
                <w:szCs w:val="24"/>
              </w:rPr>
              <w:t xml:space="preserve"> </w:t>
            </w:r>
            <w:r w:rsidRPr="006428FE">
              <w:rPr>
                <w:rFonts w:eastAsia="Calibri"/>
                <w:sz w:val="24"/>
                <w:szCs w:val="24"/>
                <w:lang w:val="en-US"/>
              </w:rPr>
              <w:t>Ionics</w:t>
            </w:r>
            <w:r w:rsidR="00B63057" w:rsidRPr="00B63057">
              <w:rPr>
                <w:sz w:val="24"/>
                <w:szCs w:val="24"/>
              </w:rPr>
              <w:t xml:space="preserve">. – </w:t>
            </w:r>
            <w:r w:rsidRPr="006428FE">
              <w:rPr>
                <w:rFonts w:eastAsia="Calibri"/>
                <w:sz w:val="24"/>
                <w:szCs w:val="24"/>
              </w:rPr>
              <w:t>2017</w:t>
            </w:r>
            <w:r w:rsidR="00B63057" w:rsidRPr="00B63057">
              <w:t xml:space="preserve">. – </w:t>
            </w:r>
            <w:r w:rsidR="001649D7" w:rsidRPr="004936DA">
              <w:rPr>
                <w:iCs/>
                <w:sz w:val="24"/>
                <w:szCs w:val="24"/>
                <w:lang w:val="en-US"/>
              </w:rPr>
              <w:t>V</w:t>
            </w:r>
            <w:r w:rsidR="001649D7" w:rsidRPr="00B63057">
              <w:rPr>
                <w:iCs/>
                <w:sz w:val="24"/>
                <w:szCs w:val="24"/>
              </w:rPr>
              <w:t>.</w:t>
            </w:r>
            <w:r w:rsidR="001649D7" w:rsidRPr="00B63057">
              <w:rPr>
                <w:sz w:val="24"/>
                <w:szCs w:val="24"/>
              </w:rPr>
              <w:t xml:space="preserve"> </w:t>
            </w:r>
            <w:r w:rsidR="001649D7" w:rsidRPr="001649D7">
              <w:rPr>
                <w:sz w:val="24"/>
                <w:szCs w:val="24"/>
              </w:rPr>
              <w:t>306</w:t>
            </w:r>
            <w:r w:rsidR="001649D7" w:rsidRPr="00B63057">
              <w:t xml:space="preserve">. – </w:t>
            </w:r>
            <w:r w:rsidR="00B63057">
              <w:rPr>
                <w:iCs/>
                <w:sz w:val="24"/>
                <w:szCs w:val="24"/>
                <w:lang w:val="en-US"/>
              </w:rPr>
              <w:t>P</w:t>
            </w:r>
            <w:r w:rsidR="00B63057" w:rsidRPr="00B63057">
              <w:rPr>
                <w:iCs/>
                <w:sz w:val="24"/>
                <w:szCs w:val="24"/>
              </w:rPr>
              <w:t>.</w:t>
            </w:r>
            <w:r w:rsidR="001649D7">
              <w:rPr>
                <w:iCs/>
                <w:sz w:val="24"/>
                <w:szCs w:val="24"/>
                <w:lang w:val="en-US"/>
              </w:rPr>
              <w:t> </w:t>
            </w:r>
            <w:r w:rsidRPr="006428FE">
              <w:rPr>
                <w:rFonts w:eastAsia="Calibri"/>
                <w:sz w:val="24"/>
                <w:szCs w:val="24"/>
              </w:rPr>
              <w:t>126-136</w:t>
            </w:r>
            <w:r w:rsidRPr="006428FE">
              <w:rPr>
                <w:sz w:val="24"/>
                <w:szCs w:val="24"/>
              </w:rPr>
              <w:t>.</w:t>
            </w:r>
          </w:p>
          <w:p w14:paraId="34694216" w14:textId="7069E7CE" w:rsidR="00115BC1" w:rsidRPr="001649D7" w:rsidRDefault="00745905" w:rsidP="001649D7">
            <w:pPr>
              <w:jc w:val="both"/>
              <w:rPr>
                <w:sz w:val="24"/>
                <w:szCs w:val="24"/>
                <w:lang w:val="en-US"/>
              </w:rPr>
            </w:pPr>
            <w:r w:rsidRPr="006428FE">
              <w:rPr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6428FE">
              <w:rPr>
                <w:color w:val="131413"/>
                <w:sz w:val="24"/>
                <w:szCs w:val="24"/>
                <w:lang w:val="en-US"/>
              </w:rPr>
              <w:t>Proskurnina</w:t>
            </w:r>
            <w:proofErr w:type="spellEnd"/>
            <w:r w:rsidRPr="006428FE">
              <w:rPr>
                <w:color w:val="131413"/>
                <w:sz w:val="24"/>
                <w:szCs w:val="24"/>
                <w:lang w:val="en-US"/>
              </w:rPr>
              <w:t xml:space="preserve">, </w:t>
            </w:r>
            <w:r w:rsidR="001649D7" w:rsidRPr="006428FE">
              <w:rPr>
                <w:color w:val="131413"/>
                <w:sz w:val="24"/>
                <w:szCs w:val="24"/>
                <w:lang w:val="en-US"/>
              </w:rPr>
              <w:t xml:space="preserve">N.V. </w:t>
            </w:r>
            <w:r w:rsidRPr="006428FE">
              <w:rPr>
                <w:color w:val="131413"/>
                <w:sz w:val="24"/>
                <w:szCs w:val="24"/>
                <w:lang w:val="en-US"/>
              </w:rPr>
              <w:t>Crystal structure features of RbFeO</w:t>
            </w:r>
            <w:r w:rsidRPr="001649D7">
              <w:rPr>
                <w:color w:val="131413"/>
                <w:sz w:val="24"/>
                <w:szCs w:val="24"/>
                <w:vertAlign w:val="subscript"/>
                <w:lang w:val="en-US"/>
              </w:rPr>
              <w:t>2</w:t>
            </w:r>
            <w:r w:rsidRPr="006428FE">
              <w:rPr>
                <w:color w:val="131413"/>
                <w:sz w:val="24"/>
                <w:szCs w:val="24"/>
                <w:lang w:val="en-US"/>
              </w:rPr>
              <w:t xml:space="preserve"> polymorphs</w:t>
            </w:r>
            <w:r>
              <w:rPr>
                <w:color w:val="131413"/>
                <w:sz w:val="24"/>
                <w:szCs w:val="24"/>
                <w:lang w:val="en-US"/>
              </w:rPr>
              <w:t xml:space="preserve"> </w:t>
            </w:r>
            <w:r w:rsidRPr="006428FE">
              <w:rPr>
                <w:color w:val="131413"/>
                <w:sz w:val="24"/>
                <w:szCs w:val="24"/>
                <w:lang w:val="en-US"/>
              </w:rPr>
              <w:t>and their correlation with ionic conductivity</w:t>
            </w:r>
            <w:r w:rsidR="001649D7">
              <w:rPr>
                <w:color w:val="131413"/>
                <w:sz w:val="24"/>
                <w:szCs w:val="24"/>
                <w:lang w:val="en-US"/>
              </w:rPr>
              <w:t xml:space="preserve"> / </w:t>
            </w:r>
            <w:r w:rsidR="001649D7" w:rsidRPr="006428FE">
              <w:rPr>
                <w:color w:val="131413"/>
                <w:sz w:val="24"/>
                <w:szCs w:val="24"/>
                <w:lang w:val="en-US"/>
              </w:rPr>
              <w:t xml:space="preserve">N.V. </w:t>
            </w:r>
            <w:proofErr w:type="spellStart"/>
            <w:r w:rsidR="001649D7" w:rsidRPr="006428FE">
              <w:rPr>
                <w:color w:val="131413"/>
                <w:sz w:val="24"/>
                <w:szCs w:val="24"/>
                <w:lang w:val="en-US"/>
              </w:rPr>
              <w:t>Proskurnina</w:t>
            </w:r>
            <w:proofErr w:type="spellEnd"/>
            <w:r w:rsidR="001649D7" w:rsidRPr="006428FE">
              <w:rPr>
                <w:color w:val="131413"/>
                <w:sz w:val="24"/>
                <w:szCs w:val="24"/>
                <w:lang w:val="en-US"/>
              </w:rPr>
              <w:t xml:space="preserve">, V.I. Voronin, </w:t>
            </w:r>
            <w:proofErr w:type="spellStart"/>
            <w:r w:rsidR="001649D7" w:rsidRPr="006428FE">
              <w:rPr>
                <w:color w:val="131413"/>
                <w:sz w:val="24"/>
                <w:szCs w:val="24"/>
                <w:lang w:val="en-US"/>
              </w:rPr>
              <w:t>G.Sh</w:t>
            </w:r>
            <w:proofErr w:type="spellEnd"/>
            <w:r w:rsidR="001649D7" w:rsidRPr="006428FE">
              <w:rPr>
                <w:color w:val="131413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649D7" w:rsidRPr="006428FE">
              <w:rPr>
                <w:color w:val="131413"/>
                <w:sz w:val="24"/>
                <w:szCs w:val="24"/>
                <w:lang w:val="en-US"/>
              </w:rPr>
              <w:t>Shekhtman</w:t>
            </w:r>
            <w:proofErr w:type="spellEnd"/>
            <w:r w:rsidR="001649D7" w:rsidRPr="006428FE">
              <w:rPr>
                <w:color w:val="131413"/>
                <w:sz w:val="24"/>
                <w:szCs w:val="24"/>
                <w:lang w:val="en-US"/>
              </w:rPr>
              <w:t>, I.F. Berger</w:t>
            </w:r>
            <w:r w:rsidR="001649D7">
              <w:rPr>
                <w:color w:val="131413"/>
                <w:sz w:val="24"/>
                <w:szCs w:val="24"/>
                <w:lang w:val="en-US"/>
              </w:rPr>
              <w:t xml:space="preserve"> //</w:t>
            </w:r>
            <w:r w:rsidRPr="006428FE">
              <w:rPr>
                <w:color w:val="131413"/>
                <w:sz w:val="24"/>
                <w:szCs w:val="24"/>
                <w:lang w:val="en-US"/>
              </w:rPr>
              <w:t xml:space="preserve"> Ionics</w:t>
            </w:r>
            <w:r w:rsidR="001649D7" w:rsidRPr="001649D7">
              <w:rPr>
                <w:sz w:val="24"/>
                <w:szCs w:val="24"/>
                <w:lang w:val="en-US"/>
              </w:rPr>
              <w:t xml:space="preserve">. – </w:t>
            </w:r>
            <w:r w:rsidRPr="006428FE">
              <w:rPr>
                <w:color w:val="131413"/>
                <w:sz w:val="24"/>
                <w:szCs w:val="24"/>
                <w:lang w:val="en-US"/>
              </w:rPr>
              <w:t>2017</w:t>
            </w:r>
            <w:r w:rsidR="001649D7" w:rsidRPr="001649D7">
              <w:rPr>
                <w:lang w:val="en-US"/>
              </w:rPr>
              <w:t xml:space="preserve">. – </w:t>
            </w:r>
            <w:r w:rsidR="001649D7" w:rsidRPr="004936DA">
              <w:rPr>
                <w:iCs/>
                <w:sz w:val="24"/>
                <w:szCs w:val="24"/>
                <w:lang w:val="en-US"/>
              </w:rPr>
              <w:t>V</w:t>
            </w:r>
            <w:r w:rsidR="001649D7" w:rsidRPr="001649D7">
              <w:rPr>
                <w:iCs/>
                <w:sz w:val="24"/>
                <w:szCs w:val="24"/>
                <w:lang w:val="en-US"/>
              </w:rPr>
              <w:t>.</w:t>
            </w:r>
            <w:r w:rsidR="001649D7" w:rsidRPr="001649D7">
              <w:rPr>
                <w:sz w:val="24"/>
                <w:szCs w:val="24"/>
                <w:lang w:val="en-US"/>
              </w:rPr>
              <w:t xml:space="preserve"> </w:t>
            </w:r>
            <w:r w:rsidRPr="006428FE">
              <w:rPr>
                <w:color w:val="131413"/>
                <w:sz w:val="24"/>
                <w:szCs w:val="24"/>
                <w:lang w:val="en-US"/>
              </w:rPr>
              <w:t>23</w:t>
            </w:r>
            <w:r w:rsidR="001649D7" w:rsidRPr="001649D7">
              <w:rPr>
                <w:lang w:val="en-US"/>
              </w:rPr>
              <w:t xml:space="preserve">. – </w:t>
            </w:r>
            <w:r w:rsidR="001649D7">
              <w:rPr>
                <w:iCs/>
                <w:sz w:val="24"/>
                <w:szCs w:val="24"/>
                <w:lang w:val="en-US"/>
              </w:rPr>
              <w:t>P</w:t>
            </w:r>
            <w:r w:rsidR="001649D7" w:rsidRPr="001649D7">
              <w:rPr>
                <w:iCs/>
                <w:sz w:val="24"/>
                <w:szCs w:val="24"/>
                <w:lang w:val="en-US"/>
              </w:rPr>
              <w:t>.</w:t>
            </w:r>
            <w:r w:rsidR="001649D7">
              <w:rPr>
                <w:iCs/>
                <w:sz w:val="24"/>
                <w:szCs w:val="24"/>
                <w:lang w:val="en-US"/>
              </w:rPr>
              <w:t> </w:t>
            </w:r>
            <w:r w:rsidRPr="006428FE">
              <w:rPr>
                <w:color w:val="131413"/>
                <w:sz w:val="24"/>
                <w:szCs w:val="24"/>
                <w:lang w:val="en-US"/>
              </w:rPr>
              <w:t>665–670.</w:t>
            </w:r>
          </w:p>
        </w:tc>
      </w:tr>
    </w:tbl>
    <w:p w14:paraId="55EE024C" w14:textId="77777777" w:rsidR="00551F8B" w:rsidRPr="009C34D8" w:rsidRDefault="00551F8B">
      <w:pPr>
        <w:rPr>
          <w:lang w:val="en-US"/>
        </w:rPr>
      </w:pPr>
    </w:p>
    <w:sectPr w:rsidR="00551F8B" w:rsidRPr="009C34D8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9429" w14:textId="77777777" w:rsidR="009770F5" w:rsidRDefault="009770F5" w:rsidP="00115BC1">
      <w:r>
        <w:separator/>
      </w:r>
    </w:p>
  </w:endnote>
  <w:endnote w:type="continuationSeparator" w:id="0">
    <w:p w14:paraId="442CF597" w14:textId="77777777" w:rsidR="009770F5" w:rsidRDefault="009770F5" w:rsidP="0011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08a8d1+20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596495f2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5374" w14:textId="77777777" w:rsidR="009770F5" w:rsidRDefault="009770F5" w:rsidP="00115BC1">
      <w:r>
        <w:separator/>
      </w:r>
    </w:p>
  </w:footnote>
  <w:footnote w:type="continuationSeparator" w:id="0">
    <w:p w14:paraId="6AF3FD79" w14:textId="77777777" w:rsidR="009770F5" w:rsidRDefault="009770F5" w:rsidP="0011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E1C"/>
    <w:rsid w:val="0008573C"/>
    <w:rsid w:val="00115BC1"/>
    <w:rsid w:val="001649D7"/>
    <w:rsid w:val="001C6250"/>
    <w:rsid w:val="002309F6"/>
    <w:rsid w:val="00314FBB"/>
    <w:rsid w:val="00346691"/>
    <w:rsid w:val="00364604"/>
    <w:rsid w:val="004348C1"/>
    <w:rsid w:val="005048D2"/>
    <w:rsid w:val="00551F8B"/>
    <w:rsid w:val="00552AC9"/>
    <w:rsid w:val="0055303A"/>
    <w:rsid w:val="00625CD9"/>
    <w:rsid w:val="006B2E1C"/>
    <w:rsid w:val="00745905"/>
    <w:rsid w:val="008502F2"/>
    <w:rsid w:val="00880286"/>
    <w:rsid w:val="009237A6"/>
    <w:rsid w:val="009770F5"/>
    <w:rsid w:val="009B385F"/>
    <w:rsid w:val="009C34D8"/>
    <w:rsid w:val="00A82EF0"/>
    <w:rsid w:val="00AE0277"/>
    <w:rsid w:val="00B63057"/>
    <w:rsid w:val="00CB551E"/>
    <w:rsid w:val="00D3796D"/>
    <w:rsid w:val="00D479C0"/>
    <w:rsid w:val="00D61831"/>
    <w:rsid w:val="00D86DF4"/>
    <w:rsid w:val="00E21567"/>
    <w:rsid w:val="00E33D4B"/>
    <w:rsid w:val="00F02E46"/>
    <w:rsid w:val="00F759B2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0F667"/>
  <w15:docId w15:val="{1CC1E398-E54E-40DC-ACC4-BD2C3E2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B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15BC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115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15BC1"/>
    <w:rPr>
      <w:vertAlign w:val="superscript"/>
    </w:rPr>
  </w:style>
  <w:style w:type="character" w:styleId="a6">
    <w:name w:val="Hyperlink"/>
    <w:basedOn w:val="a0"/>
    <w:uiPriority w:val="99"/>
    <w:unhideWhenUsed/>
    <w:rsid w:val="009B385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59B2"/>
    <w:rPr>
      <w:color w:val="605E5C"/>
      <w:shd w:val="clear" w:color="auto" w:fill="E1DFDD"/>
    </w:rPr>
  </w:style>
  <w:style w:type="paragraph" w:customStyle="1" w:styleId="Default">
    <w:name w:val="Default"/>
    <w:rsid w:val="00745905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nin@imp.ur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Кочетова Надежда Александровна</cp:lastModifiedBy>
  <cp:revision>17</cp:revision>
  <dcterms:created xsi:type="dcterms:W3CDTF">2020-07-22T23:23:00Z</dcterms:created>
  <dcterms:modified xsi:type="dcterms:W3CDTF">2020-08-21T06:08:00Z</dcterms:modified>
</cp:coreProperties>
</file>