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DE" w:rsidRPr="0077786F" w:rsidRDefault="00414FDE" w:rsidP="00414FD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77786F">
        <w:rPr>
          <w:b/>
          <w:sz w:val="24"/>
          <w:szCs w:val="24"/>
        </w:rPr>
        <w:t>СВЕДЕНИЯ</w:t>
      </w:r>
    </w:p>
    <w:p w:rsidR="00414FDE" w:rsidRPr="0077786F" w:rsidRDefault="00414FDE" w:rsidP="00414FDE">
      <w:pPr>
        <w:jc w:val="center"/>
        <w:rPr>
          <w:b/>
          <w:sz w:val="24"/>
          <w:szCs w:val="24"/>
        </w:rPr>
      </w:pPr>
      <w:r w:rsidRPr="0077786F">
        <w:rPr>
          <w:b/>
          <w:sz w:val="24"/>
          <w:szCs w:val="24"/>
        </w:rPr>
        <w:t>об официальном оппоненте</w:t>
      </w:r>
    </w:p>
    <w:p w:rsidR="00414FDE" w:rsidRPr="0077786F" w:rsidRDefault="00414FDE" w:rsidP="00414FDE">
      <w:pPr>
        <w:jc w:val="center"/>
        <w:rPr>
          <w:b/>
          <w:sz w:val="24"/>
          <w:szCs w:val="24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4402"/>
        <w:gridCol w:w="2129"/>
        <w:gridCol w:w="1562"/>
      </w:tblGrid>
      <w:tr w:rsidR="00414FDE" w:rsidRPr="0077786F" w:rsidTr="008C54AF">
        <w:tc>
          <w:tcPr>
            <w:tcW w:w="1812" w:type="dxa"/>
            <w:shd w:val="clear" w:color="auto" w:fill="auto"/>
          </w:tcPr>
          <w:p w:rsidR="00414FDE" w:rsidRPr="0077786F" w:rsidRDefault="00414FDE" w:rsidP="001B4F8C">
            <w:pPr>
              <w:jc w:val="center"/>
              <w:rPr>
                <w:sz w:val="24"/>
                <w:szCs w:val="24"/>
              </w:rPr>
            </w:pPr>
            <w:r w:rsidRPr="0077786F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402" w:type="dxa"/>
            <w:shd w:val="clear" w:color="auto" w:fill="auto"/>
          </w:tcPr>
          <w:p w:rsidR="00414FDE" w:rsidRPr="0077786F" w:rsidRDefault="00414FDE" w:rsidP="001B4F8C">
            <w:pPr>
              <w:jc w:val="center"/>
              <w:rPr>
                <w:b/>
                <w:sz w:val="24"/>
                <w:szCs w:val="24"/>
              </w:rPr>
            </w:pPr>
            <w:r w:rsidRPr="0077786F">
              <w:rPr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129" w:type="dxa"/>
            <w:shd w:val="clear" w:color="auto" w:fill="auto"/>
          </w:tcPr>
          <w:p w:rsidR="00414FDE" w:rsidRPr="0077786F" w:rsidRDefault="00414FDE" w:rsidP="001B4F8C">
            <w:pPr>
              <w:jc w:val="center"/>
              <w:rPr>
                <w:b/>
                <w:sz w:val="24"/>
                <w:szCs w:val="24"/>
              </w:rPr>
            </w:pPr>
            <w:r w:rsidRPr="0077786F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 в соответствии с действующей Номенклатурой специальностей научных работников)</w:t>
            </w:r>
          </w:p>
        </w:tc>
        <w:tc>
          <w:tcPr>
            <w:tcW w:w="1562" w:type="dxa"/>
            <w:shd w:val="clear" w:color="auto" w:fill="auto"/>
          </w:tcPr>
          <w:p w:rsidR="00414FDE" w:rsidRPr="0077786F" w:rsidRDefault="00414FDE" w:rsidP="001B4F8C">
            <w:pPr>
              <w:jc w:val="center"/>
              <w:rPr>
                <w:b/>
                <w:sz w:val="24"/>
                <w:szCs w:val="24"/>
              </w:rPr>
            </w:pPr>
            <w:r w:rsidRPr="0077786F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414FDE" w:rsidRPr="0077786F" w:rsidTr="008C54AF">
        <w:tc>
          <w:tcPr>
            <w:tcW w:w="1812" w:type="dxa"/>
            <w:shd w:val="clear" w:color="auto" w:fill="auto"/>
          </w:tcPr>
          <w:p w:rsidR="00414FDE" w:rsidRPr="0077786F" w:rsidRDefault="00414FDE" w:rsidP="001B4F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Божко Екатерина Михайловна</w:t>
            </w:r>
          </w:p>
        </w:tc>
        <w:tc>
          <w:tcPr>
            <w:tcW w:w="4402" w:type="dxa"/>
            <w:shd w:val="clear" w:color="auto" w:fill="auto"/>
          </w:tcPr>
          <w:p w:rsidR="00414FDE" w:rsidRDefault="00414FDE" w:rsidP="001B4F8C">
            <w:pPr>
              <w:jc w:val="center"/>
              <w:rPr>
                <w:sz w:val="24"/>
                <w:szCs w:val="24"/>
              </w:rPr>
            </w:pPr>
            <w:r w:rsidRPr="00414FDE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«Московский государственный лингвистический университет»</w:t>
            </w:r>
            <w:r>
              <w:rPr>
                <w:sz w:val="24"/>
                <w:szCs w:val="24"/>
              </w:rPr>
              <w:t>,</w:t>
            </w:r>
          </w:p>
          <w:p w:rsidR="00414FDE" w:rsidRDefault="00414FDE" w:rsidP="001B4F8C">
            <w:pPr>
              <w:jc w:val="center"/>
              <w:rPr>
                <w:sz w:val="24"/>
                <w:szCs w:val="24"/>
              </w:rPr>
            </w:pPr>
            <w:r w:rsidRPr="00414FDE">
              <w:rPr>
                <w:sz w:val="24"/>
                <w:szCs w:val="24"/>
              </w:rPr>
              <w:t>125993,</w:t>
            </w:r>
            <w:r>
              <w:rPr>
                <w:sz w:val="24"/>
                <w:szCs w:val="24"/>
              </w:rPr>
              <w:t xml:space="preserve"> г. Москва, ул. Тверская, д. 11,</w:t>
            </w:r>
          </w:p>
          <w:p w:rsidR="00414FDE" w:rsidRDefault="00414FDE" w:rsidP="001B4F8C">
            <w:pPr>
              <w:jc w:val="center"/>
              <w:rPr>
                <w:sz w:val="24"/>
                <w:szCs w:val="24"/>
              </w:rPr>
            </w:pPr>
            <w:r w:rsidRPr="00414FDE">
              <w:rPr>
                <w:sz w:val="24"/>
                <w:szCs w:val="24"/>
              </w:rPr>
              <w:t>+7 (495) 547-13-07</w:t>
            </w:r>
            <w:r>
              <w:rPr>
                <w:sz w:val="24"/>
                <w:szCs w:val="24"/>
              </w:rPr>
              <w:t>,</w:t>
            </w:r>
          </w:p>
          <w:p w:rsidR="00414FDE" w:rsidRDefault="00C644EE" w:rsidP="001B4F8C">
            <w:pPr>
              <w:jc w:val="center"/>
              <w:rPr>
                <w:sz w:val="24"/>
                <w:szCs w:val="24"/>
              </w:rPr>
            </w:pPr>
            <w:hyperlink r:id="rId4" w:history="1">
              <w:r w:rsidR="008C54AF" w:rsidRPr="00D30EBE">
                <w:rPr>
                  <w:rStyle w:val="a3"/>
                  <w:sz w:val="24"/>
                  <w:szCs w:val="24"/>
                </w:rPr>
                <w:t>info@linguanet.ru</w:t>
              </w:r>
            </w:hyperlink>
            <w:r w:rsidR="008C54AF">
              <w:rPr>
                <w:sz w:val="24"/>
                <w:szCs w:val="24"/>
              </w:rPr>
              <w:t>,</w:t>
            </w:r>
          </w:p>
          <w:p w:rsidR="008C54AF" w:rsidRPr="0077786F" w:rsidRDefault="008C54AF" w:rsidP="00EF6D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доцент кафедры английского языка</w:t>
            </w:r>
          </w:p>
        </w:tc>
        <w:tc>
          <w:tcPr>
            <w:tcW w:w="2129" w:type="dxa"/>
            <w:shd w:val="clear" w:color="auto" w:fill="auto"/>
          </w:tcPr>
          <w:p w:rsidR="00414FDE" w:rsidRDefault="008C54AF" w:rsidP="001B4F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 педагогических наук,</w:t>
            </w:r>
          </w:p>
          <w:p w:rsidR="008C54AF" w:rsidRPr="008C54AF" w:rsidRDefault="008C54AF" w:rsidP="008C54AF">
            <w:pPr>
              <w:jc w:val="center"/>
              <w:rPr>
                <w:sz w:val="24"/>
                <w:szCs w:val="24"/>
              </w:rPr>
            </w:pPr>
            <w:r w:rsidRPr="008C54AF">
              <w:rPr>
                <w:sz w:val="24"/>
                <w:szCs w:val="24"/>
              </w:rPr>
              <w:t>5.8.2. Теория и методика обучения и</w:t>
            </w:r>
          </w:p>
          <w:p w:rsidR="008C54AF" w:rsidRPr="0077786F" w:rsidRDefault="008C54AF" w:rsidP="008C54AF">
            <w:pPr>
              <w:jc w:val="center"/>
              <w:rPr>
                <w:sz w:val="24"/>
                <w:szCs w:val="24"/>
              </w:rPr>
            </w:pPr>
            <w:r w:rsidRPr="008C54AF">
              <w:rPr>
                <w:sz w:val="24"/>
                <w:szCs w:val="24"/>
              </w:rPr>
              <w:t>воспитания (по областям и уровням образования)</w:t>
            </w:r>
          </w:p>
        </w:tc>
        <w:tc>
          <w:tcPr>
            <w:tcW w:w="1562" w:type="dxa"/>
            <w:shd w:val="clear" w:color="auto" w:fill="auto"/>
          </w:tcPr>
          <w:p w:rsidR="00414FDE" w:rsidRPr="0077786F" w:rsidRDefault="00414FDE" w:rsidP="001B4F8C">
            <w:pPr>
              <w:jc w:val="center"/>
              <w:rPr>
                <w:sz w:val="24"/>
                <w:szCs w:val="24"/>
              </w:rPr>
            </w:pPr>
          </w:p>
        </w:tc>
      </w:tr>
      <w:tr w:rsidR="008C54AF" w:rsidRPr="0077786F" w:rsidTr="007D1078">
        <w:tc>
          <w:tcPr>
            <w:tcW w:w="9905" w:type="dxa"/>
            <w:gridSpan w:val="4"/>
            <w:shd w:val="clear" w:color="auto" w:fill="auto"/>
          </w:tcPr>
          <w:p w:rsidR="008C54AF" w:rsidRDefault="008C54AF" w:rsidP="001B4F8C">
            <w:pPr>
              <w:jc w:val="center"/>
              <w:rPr>
                <w:sz w:val="24"/>
                <w:szCs w:val="24"/>
              </w:rPr>
            </w:pPr>
            <w:r w:rsidRPr="008C54AF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лет:</w:t>
            </w:r>
          </w:p>
        </w:tc>
      </w:tr>
      <w:tr w:rsidR="008C54AF" w:rsidRPr="0077786F" w:rsidTr="007D1078">
        <w:tc>
          <w:tcPr>
            <w:tcW w:w="9905" w:type="dxa"/>
            <w:gridSpan w:val="4"/>
            <w:shd w:val="clear" w:color="auto" w:fill="auto"/>
          </w:tcPr>
          <w:p w:rsidR="008C54AF" w:rsidRDefault="008C54AF" w:rsidP="008C54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0B1C82">
              <w:rPr>
                <w:sz w:val="24"/>
                <w:szCs w:val="24"/>
              </w:rPr>
              <w:t xml:space="preserve">Божко, Е. М. </w:t>
            </w:r>
            <w:r w:rsidRPr="008C54AF">
              <w:rPr>
                <w:sz w:val="24"/>
                <w:szCs w:val="24"/>
              </w:rPr>
              <w:t>Ф</w:t>
            </w:r>
            <w:r w:rsidR="000B1C82">
              <w:rPr>
                <w:sz w:val="24"/>
                <w:szCs w:val="24"/>
              </w:rPr>
              <w:t xml:space="preserve">ормирование цифровой межкультурной компетентности: философская рефлексия / </w:t>
            </w:r>
            <w:proofErr w:type="spellStart"/>
            <w:r w:rsidR="000B1C82" w:rsidRPr="008C54AF">
              <w:rPr>
                <w:sz w:val="24"/>
                <w:szCs w:val="24"/>
              </w:rPr>
              <w:t>Н.Х.</w:t>
            </w:r>
            <w:r w:rsidRPr="008C54AF">
              <w:rPr>
                <w:sz w:val="24"/>
                <w:szCs w:val="24"/>
              </w:rPr>
              <w:t>Савельева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0B1C82" w:rsidRPr="008C54AF">
              <w:rPr>
                <w:sz w:val="24"/>
                <w:szCs w:val="24"/>
              </w:rPr>
              <w:t>Е.В.</w:t>
            </w:r>
            <w:r w:rsidRPr="008C54AF">
              <w:rPr>
                <w:sz w:val="24"/>
                <w:szCs w:val="24"/>
              </w:rPr>
              <w:t>Гришина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0B1C82" w:rsidRPr="008C54AF">
              <w:rPr>
                <w:sz w:val="24"/>
                <w:szCs w:val="24"/>
              </w:rPr>
              <w:t>Е.М.</w:t>
            </w:r>
            <w:r w:rsidRPr="008C54AF">
              <w:rPr>
                <w:sz w:val="24"/>
                <w:szCs w:val="24"/>
              </w:rPr>
              <w:t>Божко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0B1C82" w:rsidRPr="008C54AF">
              <w:rPr>
                <w:sz w:val="24"/>
                <w:szCs w:val="24"/>
              </w:rPr>
              <w:t>Т.А.</w:t>
            </w:r>
            <w:r w:rsidRPr="008C54AF">
              <w:rPr>
                <w:sz w:val="24"/>
                <w:szCs w:val="24"/>
              </w:rPr>
              <w:t>Пыркова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0B1C82" w:rsidRPr="008C54AF">
              <w:rPr>
                <w:sz w:val="24"/>
                <w:szCs w:val="24"/>
              </w:rPr>
              <w:t>Р.И.</w:t>
            </w:r>
            <w:r w:rsidRPr="008C54AF">
              <w:rPr>
                <w:sz w:val="24"/>
                <w:szCs w:val="24"/>
              </w:rPr>
              <w:t>Кусарбаев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0B1C82" w:rsidRPr="008C54AF">
              <w:rPr>
                <w:sz w:val="24"/>
                <w:szCs w:val="24"/>
              </w:rPr>
              <w:t>А.В.</w:t>
            </w:r>
            <w:r w:rsidRPr="008C54AF">
              <w:rPr>
                <w:sz w:val="24"/>
                <w:szCs w:val="24"/>
              </w:rPr>
              <w:t>Вострецова</w:t>
            </w:r>
            <w:proofErr w:type="spellEnd"/>
            <w:r w:rsidR="000B1C82">
              <w:rPr>
                <w:sz w:val="24"/>
                <w:szCs w:val="24"/>
              </w:rPr>
              <w:t xml:space="preserve"> // </w:t>
            </w:r>
            <w:r w:rsidRPr="008C54AF">
              <w:rPr>
                <w:sz w:val="24"/>
                <w:szCs w:val="24"/>
              </w:rPr>
              <w:t xml:space="preserve">Обзор педагогических исследований. </w:t>
            </w:r>
            <w:r w:rsidR="000B1C82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 xml:space="preserve">2025. </w:t>
            </w:r>
            <w:r w:rsidR="000B1C82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>Т. 7</w:t>
            </w:r>
            <w:r w:rsidR="0037572D">
              <w:rPr>
                <w:sz w:val="24"/>
                <w:szCs w:val="24"/>
              </w:rPr>
              <w:t>,</w:t>
            </w:r>
            <w:r w:rsidRPr="008C54AF">
              <w:rPr>
                <w:sz w:val="24"/>
                <w:szCs w:val="24"/>
              </w:rPr>
              <w:t xml:space="preserve">№ 1. </w:t>
            </w:r>
            <w:r w:rsidR="000B1C82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>С. 186-193.</w:t>
            </w:r>
          </w:p>
          <w:p w:rsidR="008C54AF" w:rsidRDefault="008C54AF" w:rsidP="008C54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0B1C82" w:rsidRPr="000B1C82">
              <w:rPr>
                <w:sz w:val="24"/>
                <w:szCs w:val="24"/>
              </w:rPr>
              <w:t>Божко</w:t>
            </w:r>
            <w:r w:rsidR="000B1C82">
              <w:rPr>
                <w:sz w:val="24"/>
                <w:szCs w:val="24"/>
              </w:rPr>
              <w:t>,</w:t>
            </w:r>
            <w:r w:rsidR="000B1C82" w:rsidRPr="000B1C82">
              <w:rPr>
                <w:sz w:val="24"/>
                <w:szCs w:val="24"/>
              </w:rPr>
              <w:t xml:space="preserve"> Е. М.</w:t>
            </w:r>
            <w:r w:rsidR="000B1C82">
              <w:rPr>
                <w:sz w:val="24"/>
                <w:szCs w:val="24"/>
              </w:rPr>
              <w:t xml:space="preserve"> Успех корпоративной коммуникации: факторы и условия / </w:t>
            </w:r>
            <w:r w:rsidR="000B1C82" w:rsidRPr="008C54AF">
              <w:rPr>
                <w:sz w:val="24"/>
                <w:szCs w:val="24"/>
              </w:rPr>
              <w:t>Н. Х.</w:t>
            </w:r>
            <w:r w:rsidRPr="008C54AF">
              <w:rPr>
                <w:sz w:val="24"/>
                <w:szCs w:val="24"/>
              </w:rPr>
              <w:t xml:space="preserve">Савельева, </w:t>
            </w:r>
            <w:r w:rsidR="000B1C82" w:rsidRPr="008C54AF">
              <w:rPr>
                <w:sz w:val="24"/>
                <w:szCs w:val="24"/>
              </w:rPr>
              <w:t>Е. В.</w:t>
            </w:r>
            <w:r w:rsidRPr="008C54AF">
              <w:rPr>
                <w:sz w:val="24"/>
                <w:szCs w:val="24"/>
              </w:rPr>
              <w:t xml:space="preserve">Гришина, </w:t>
            </w:r>
            <w:r w:rsidR="000B1C82" w:rsidRPr="008C54AF">
              <w:rPr>
                <w:sz w:val="24"/>
                <w:szCs w:val="24"/>
              </w:rPr>
              <w:t>Е. М.</w:t>
            </w:r>
            <w:r w:rsidRPr="008C54AF">
              <w:rPr>
                <w:sz w:val="24"/>
                <w:szCs w:val="24"/>
              </w:rPr>
              <w:t xml:space="preserve">Божко, </w:t>
            </w:r>
            <w:r w:rsidR="000B1C82" w:rsidRPr="008C54AF">
              <w:rPr>
                <w:sz w:val="24"/>
                <w:szCs w:val="24"/>
              </w:rPr>
              <w:t>Н. В.</w:t>
            </w:r>
            <w:r w:rsidRPr="008C54AF">
              <w:rPr>
                <w:sz w:val="24"/>
                <w:szCs w:val="24"/>
              </w:rPr>
              <w:t xml:space="preserve">Сазонова, </w:t>
            </w:r>
            <w:r w:rsidR="000B1C82" w:rsidRPr="008C54AF">
              <w:rPr>
                <w:sz w:val="24"/>
                <w:szCs w:val="24"/>
              </w:rPr>
              <w:t>А. В.</w:t>
            </w:r>
            <w:r w:rsidRPr="008C54AF">
              <w:rPr>
                <w:sz w:val="24"/>
                <w:szCs w:val="24"/>
              </w:rPr>
              <w:t xml:space="preserve">Вострецова </w:t>
            </w:r>
            <w:r w:rsidR="000B1C82">
              <w:rPr>
                <w:sz w:val="24"/>
                <w:szCs w:val="24"/>
              </w:rPr>
              <w:t xml:space="preserve">// </w:t>
            </w:r>
            <w:r w:rsidRPr="008C54AF">
              <w:rPr>
                <w:sz w:val="24"/>
                <w:szCs w:val="24"/>
              </w:rPr>
              <w:t xml:space="preserve">Обзор педагогических исследований. </w:t>
            </w:r>
            <w:r w:rsidR="000B1C82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 xml:space="preserve">2025. </w:t>
            </w:r>
            <w:r w:rsidR="000B1C82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>Т. 7</w:t>
            </w:r>
            <w:r w:rsidR="0037572D">
              <w:rPr>
                <w:sz w:val="24"/>
                <w:szCs w:val="24"/>
              </w:rPr>
              <w:t>,</w:t>
            </w:r>
            <w:r w:rsidRPr="008C54AF">
              <w:rPr>
                <w:sz w:val="24"/>
                <w:szCs w:val="24"/>
              </w:rPr>
              <w:t xml:space="preserve">№ 4. </w:t>
            </w:r>
            <w:r w:rsidR="000B1C82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>С. 172-178.</w:t>
            </w:r>
          </w:p>
          <w:p w:rsidR="008C54AF" w:rsidRDefault="008C54AF" w:rsidP="008C54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0B1C82" w:rsidRPr="000B1C82">
              <w:rPr>
                <w:sz w:val="24"/>
                <w:szCs w:val="24"/>
              </w:rPr>
              <w:t>Божко</w:t>
            </w:r>
            <w:r w:rsidR="000B1C82">
              <w:rPr>
                <w:sz w:val="24"/>
                <w:szCs w:val="24"/>
              </w:rPr>
              <w:t>,</w:t>
            </w:r>
            <w:r w:rsidR="000B1C82" w:rsidRPr="000B1C82">
              <w:rPr>
                <w:sz w:val="24"/>
                <w:szCs w:val="24"/>
              </w:rPr>
              <w:t xml:space="preserve"> Е.М.</w:t>
            </w:r>
            <w:r w:rsidRPr="008C54AF">
              <w:rPr>
                <w:sz w:val="24"/>
                <w:szCs w:val="24"/>
              </w:rPr>
              <w:t>Ц</w:t>
            </w:r>
            <w:r w:rsidR="000B1C82">
              <w:rPr>
                <w:sz w:val="24"/>
                <w:szCs w:val="24"/>
              </w:rPr>
              <w:t xml:space="preserve">ифровая коммуникативная компетенция как одна из характеристик востребованного специалиста современной России / </w:t>
            </w:r>
            <w:proofErr w:type="spellStart"/>
            <w:r w:rsidR="000B1C82" w:rsidRPr="008C54AF">
              <w:rPr>
                <w:sz w:val="24"/>
                <w:szCs w:val="24"/>
              </w:rPr>
              <w:t>Н.Х.</w:t>
            </w:r>
            <w:r w:rsidRPr="008C54AF">
              <w:rPr>
                <w:sz w:val="24"/>
                <w:szCs w:val="24"/>
              </w:rPr>
              <w:t>Савельева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0B1C82" w:rsidRPr="008C54AF">
              <w:rPr>
                <w:sz w:val="24"/>
                <w:szCs w:val="24"/>
              </w:rPr>
              <w:t>О.В.</w:t>
            </w:r>
            <w:r w:rsidRPr="008C54AF">
              <w:rPr>
                <w:sz w:val="24"/>
                <w:szCs w:val="24"/>
              </w:rPr>
              <w:t>Попонина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0B1C82" w:rsidRPr="008C54AF">
              <w:rPr>
                <w:sz w:val="24"/>
                <w:szCs w:val="24"/>
              </w:rPr>
              <w:t>Е.В.</w:t>
            </w:r>
            <w:r w:rsidRPr="008C54AF">
              <w:rPr>
                <w:sz w:val="24"/>
                <w:szCs w:val="24"/>
              </w:rPr>
              <w:t>Гришина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0B1C82" w:rsidRPr="008C54AF">
              <w:rPr>
                <w:sz w:val="24"/>
                <w:szCs w:val="24"/>
              </w:rPr>
              <w:t>Т.А.</w:t>
            </w:r>
            <w:r w:rsidRPr="008C54AF">
              <w:rPr>
                <w:sz w:val="24"/>
                <w:szCs w:val="24"/>
              </w:rPr>
              <w:t>Пыркова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0B1C82" w:rsidRPr="008C54AF">
              <w:rPr>
                <w:sz w:val="24"/>
                <w:szCs w:val="24"/>
              </w:rPr>
              <w:t>Е.М.</w:t>
            </w:r>
            <w:r w:rsidRPr="008C54AF">
              <w:rPr>
                <w:sz w:val="24"/>
                <w:szCs w:val="24"/>
              </w:rPr>
              <w:t>Божко</w:t>
            </w:r>
            <w:proofErr w:type="spellEnd"/>
            <w:r w:rsidRPr="008C54AF">
              <w:rPr>
                <w:sz w:val="24"/>
                <w:szCs w:val="24"/>
              </w:rPr>
              <w:t xml:space="preserve"> </w:t>
            </w:r>
            <w:r w:rsidR="000B1C82">
              <w:rPr>
                <w:sz w:val="24"/>
                <w:szCs w:val="24"/>
              </w:rPr>
              <w:t xml:space="preserve">// </w:t>
            </w:r>
            <w:r w:rsidRPr="008C54AF">
              <w:rPr>
                <w:sz w:val="24"/>
                <w:szCs w:val="24"/>
              </w:rPr>
              <w:t xml:space="preserve">Гуманитарные науки (г.Ялта). </w:t>
            </w:r>
            <w:r w:rsidR="000B1C82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 xml:space="preserve">2024. </w:t>
            </w:r>
            <w:r w:rsidR="000B1C82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 xml:space="preserve">№ 1 (65). </w:t>
            </w:r>
            <w:r w:rsidR="000B1C82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>С. 69-76.</w:t>
            </w:r>
          </w:p>
          <w:p w:rsidR="008C54AF" w:rsidRDefault="008C54AF" w:rsidP="008C54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0F49E6" w:rsidRPr="000F49E6">
              <w:rPr>
                <w:sz w:val="24"/>
                <w:szCs w:val="24"/>
              </w:rPr>
              <w:t xml:space="preserve">Божко, Е. М. </w:t>
            </w:r>
            <w:r w:rsidRPr="008C54AF">
              <w:rPr>
                <w:sz w:val="24"/>
                <w:szCs w:val="24"/>
              </w:rPr>
              <w:t>О</w:t>
            </w:r>
            <w:r w:rsidR="000F49E6">
              <w:rPr>
                <w:sz w:val="24"/>
                <w:szCs w:val="24"/>
              </w:rPr>
              <w:t xml:space="preserve">собенности формирования цифровых компетенций студентов в смешанном формате обучения / </w:t>
            </w:r>
            <w:r w:rsidR="000F49E6" w:rsidRPr="008C54AF">
              <w:rPr>
                <w:sz w:val="24"/>
                <w:szCs w:val="24"/>
              </w:rPr>
              <w:t>Н.Х.</w:t>
            </w:r>
            <w:r w:rsidRPr="008C54AF">
              <w:rPr>
                <w:sz w:val="24"/>
                <w:szCs w:val="24"/>
              </w:rPr>
              <w:t xml:space="preserve">Савельева, </w:t>
            </w:r>
            <w:r w:rsidR="000F49E6" w:rsidRPr="008C54AF">
              <w:rPr>
                <w:sz w:val="24"/>
                <w:szCs w:val="24"/>
              </w:rPr>
              <w:t>А.В.</w:t>
            </w:r>
            <w:r w:rsidRPr="008C54AF">
              <w:rPr>
                <w:sz w:val="24"/>
                <w:szCs w:val="24"/>
              </w:rPr>
              <w:t xml:space="preserve">Вострецова, </w:t>
            </w:r>
            <w:r w:rsidR="000F49E6" w:rsidRPr="008C54AF">
              <w:rPr>
                <w:sz w:val="24"/>
                <w:szCs w:val="24"/>
              </w:rPr>
              <w:t>Н.В.</w:t>
            </w:r>
            <w:r w:rsidRPr="008C54AF">
              <w:rPr>
                <w:sz w:val="24"/>
                <w:szCs w:val="24"/>
              </w:rPr>
              <w:t xml:space="preserve">Шнайдер, </w:t>
            </w:r>
            <w:r w:rsidR="000F49E6" w:rsidRPr="008C54AF">
              <w:rPr>
                <w:sz w:val="24"/>
                <w:szCs w:val="24"/>
              </w:rPr>
              <w:t>Е.В.</w:t>
            </w:r>
            <w:r w:rsidRPr="008C54AF">
              <w:rPr>
                <w:sz w:val="24"/>
                <w:szCs w:val="24"/>
              </w:rPr>
              <w:t xml:space="preserve">Гришина, </w:t>
            </w:r>
            <w:r w:rsidR="000F49E6" w:rsidRPr="008C54AF">
              <w:rPr>
                <w:sz w:val="24"/>
                <w:szCs w:val="24"/>
              </w:rPr>
              <w:t>Е.М.</w:t>
            </w:r>
            <w:r w:rsidRPr="008C54AF">
              <w:rPr>
                <w:sz w:val="24"/>
                <w:szCs w:val="24"/>
              </w:rPr>
              <w:t xml:space="preserve">Божко </w:t>
            </w:r>
            <w:r w:rsidR="000F49E6">
              <w:rPr>
                <w:sz w:val="24"/>
                <w:szCs w:val="24"/>
              </w:rPr>
              <w:t xml:space="preserve">// </w:t>
            </w:r>
            <w:r w:rsidRPr="008C54AF">
              <w:rPr>
                <w:sz w:val="24"/>
                <w:szCs w:val="24"/>
              </w:rPr>
              <w:t xml:space="preserve">Гуманитарные науки (г.Ялта). </w:t>
            </w:r>
            <w:r w:rsidR="000F49E6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 xml:space="preserve">2024. </w:t>
            </w:r>
            <w:r w:rsidR="00F3542A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 xml:space="preserve">№ 3 (67). </w:t>
            </w:r>
            <w:r w:rsidR="00EC2826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>С. 17-22.</w:t>
            </w:r>
          </w:p>
          <w:p w:rsidR="008C54AF" w:rsidRDefault="008C54AF" w:rsidP="008C54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EC2826" w:rsidRPr="00EC2826">
              <w:rPr>
                <w:sz w:val="24"/>
                <w:szCs w:val="24"/>
              </w:rPr>
              <w:t xml:space="preserve">Божко, Е. М. </w:t>
            </w:r>
            <w:r w:rsidRPr="008C54AF">
              <w:rPr>
                <w:sz w:val="24"/>
                <w:szCs w:val="24"/>
              </w:rPr>
              <w:t>Э</w:t>
            </w:r>
            <w:r w:rsidR="00EC2826">
              <w:rPr>
                <w:sz w:val="24"/>
                <w:szCs w:val="24"/>
              </w:rPr>
              <w:t xml:space="preserve">ффективность модели «Перевернутый класс» при формировании ключевых компетенций у студентов / </w:t>
            </w:r>
            <w:proofErr w:type="spellStart"/>
            <w:r w:rsidR="00EC2826" w:rsidRPr="008C54AF">
              <w:rPr>
                <w:sz w:val="24"/>
                <w:szCs w:val="24"/>
              </w:rPr>
              <w:t>Н.Х.</w:t>
            </w:r>
            <w:r w:rsidRPr="008C54AF">
              <w:rPr>
                <w:sz w:val="24"/>
                <w:szCs w:val="24"/>
              </w:rPr>
              <w:t>Савельева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EC2826" w:rsidRPr="008C54AF">
              <w:rPr>
                <w:sz w:val="24"/>
                <w:szCs w:val="24"/>
              </w:rPr>
              <w:t>Е.В.</w:t>
            </w:r>
            <w:r w:rsidRPr="008C54AF">
              <w:rPr>
                <w:sz w:val="24"/>
                <w:szCs w:val="24"/>
              </w:rPr>
              <w:t>Гришина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EC2826" w:rsidRPr="008C54AF">
              <w:rPr>
                <w:sz w:val="24"/>
                <w:szCs w:val="24"/>
              </w:rPr>
              <w:t>А.В.</w:t>
            </w:r>
            <w:r w:rsidRPr="008C54AF">
              <w:rPr>
                <w:sz w:val="24"/>
                <w:szCs w:val="24"/>
              </w:rPr>
              <w:t>Вострецова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EC2826" w:rsidRPr="008C54AF">
              <w:rPr>
                <w:sz w:val="24"/>
                <w:szCs w:val="24"/>
              </w:rPr>
              <w:t>Е.М.</w:t>
            </w:r>
            <w:r w:rsidRPr="008C54AF">
              <w:rPr>
                <w:sz w:val="24"/>
                <w:szCs w:val="24"/>
              </w:rPr>
              <w:t>Божко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EC2826" w:rsidRPr="008C54AF">
              <w:rPr>
                <w:sz w:val="24"/>
                <w:szCs w:val="24"/>
              </w:rPr>
              <w:t>Н.В.</w:t>
            </w:r>
            <w:r w:rsidRPr="008C54AF">
              <w:rPr>
                <w:sz w:val="24"/>
                <w:szCs w:val="24"/>
              </w:rPr>
              <w:t>Шнайдер</w:t>
            </w:r>
            <w:proofErr w:type="spellEnd"/>
            <w:r w:rsidRPr="008C54AF">
              <w:rPr>
                <w:sz w:val="24"/>
                <w:szCs w:val="24"/>
              </w:rPr>
              <w:t xml:space="preserve">, </w:t>
            </w:r>
            <w:proofErr w:type="spellStart"/>
            <w:r w:rsidR="00EC2826" w:rsidRPr="008C54AF">
              <w:rPr>
                <w:sz w:val="24"/>
                <w:szCs w:val="24"/>
              </w:rPr>
              <w:t>О.В.</w:t>
            </w:r>
            <w:r w:rsidRPr="008C54AF">
              <w:rPr>
                <w:sz w:val="24"/>
                <w:szCs w:val="24"/>
              </w:rPr>
              <w:t>Попонина</w:t>
            </w:r>
            <w:proofErr w:type="spellEnd"/>
            <w:r w:rsidR="00EC2826">
              <w:rPr>
                <w:sz w:val="24"/>
                <w:szCs w:val="24"/>
              </w:rPr>
              <w:t xml:space="preserve"> // </w:t>
            </w:r>
            <w:r w:rsidRPr="008C54AF">
              <w:rPr>
                <w:sz w:val="24"/>
                <w:szCs w:val="24"/>
              </w:rPr>
              <w:t xml:space="preserve">Гуманитарные науки (г.Ялта). </w:t>
            </w:r>
            <w:r w:rsidR="00EC2826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 xml:space="preserve">2024. </w:t>
            </w:r>
            <w:r w:rsidR="00EC2826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 xml:space="preserve">№ 4 (68). </w:t>
            </w:r>
            <w:r w:rsidR="00EC2826">
              <w:rPr>
                <w:sz w:val="24"/>
                <w:szCs w:val="24"/>
              </w:rPr>
              <w:t xml:space="preserve">– </w:t>
            </w:r>
            <w:r w:rsidRPr="008C54AF">
              <w:rPr>
                <w:sz w:val="24"/>
                <w:szCs w:val="24"/>
              </w:rPr>
              <w:t>С. 61-66.</w:t>
            </w:r>
          </w:p>
          <w:p w:rsidR="00603E63" w:rsidRDefault="00603E63" w:rsidP="00603E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E17FB8" w:rsidRPr="00E17FB8">
              <w:rPr>
                <w:sz w:val="24"/>
                <w:szCs w:val="24"/>
              </w:rPr>
              <w:t xml:space="preserve">Божко, Е. М. </w:t>
            </w:r>
            <w:r w:rsidRPr="00603E63">
              <w:rPr>
                <w:sz w:val="24"/>
                <w:szCs w:val="24"/>
              </w:rPr>
              <w:t>Т</w:t>
            </w:r>
            <w:r w:rsidR="002B45BD">
              <w:rPr>
                <w:sz w:val="24"/>
                <w:szCs w:val="24"/>
              </w:rPr>
              <w:t xml:space="preserve">еоретические основы смешанного формата обучения / </w:t>
            </w:r>
            <w:proofErr w:type="spellStart"/>
            <w:r w:rsidR="002B45BD" w:rsidRPr="00603E63">
              <w:rPr>
                <w:sz w:val="24"/>
                <w:szCs w:val="24"/>
              </w:rPr>
              <w:t>Н.Х.</w:t>
            </w:r>
            <w:r w:rsidRPr="00603E63">
              <w:rPr>
                <w:sz w:val="24"/>
                <w:szCs w:val="24"/>
              </w:rPr>
              <w:t>Савельева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proofErr w:type="spellStart"/>
            <w:r w:rsidR="002B45BD" w:rsidRPr="00603E63">
              <w:rPr>
                <w:sz w:val="24"/>
                <w:szCs w:val="24"/>
              </w:rPr>
              <w:t>Н.В.</w:t>
            </w:r>
            <w:r w:rsidRPr="00603E63">
              <w:rPr>
                <w:sz w:val="24"/>
                <w:szCs w:val="24"/>
              </w:rPr>
              <w:t>Сазонова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proofErr w:type="spellStart"/>
            <w:r w:rsidR="002B45BD" w:rsidRPr="00603E63">
              <w:rPr>
                <w:sz w:val="24"/>
                <w:szCs w:val="24"/>
              </w:rPr>
              <w:t>Т.А.</w:t>
            </w:r>
            <w:r w:rsidRPr="00603E63">
              <w:rPr>
                <w:sz w:val="24"/>
                <w:szCs w:val="24"/>
              </w:rPr>
              <w:t>Пыркова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proofErr w:type="spellStart"/>
            <w:r w:rsidR="002B45BD" w:rsidRPr="00603E63">
              <w:rPr>
                <w:sz w:val="24"/>
                <w:szCs w:val="24"/>
              </w:rPr>
              <w:t>Е.М.</w:t>
            </w:r>
            <w:r w:rsidRPr="00603E63">
              <w:rPr>
                <w:sz w:val="24"/>
                <w:szCs w:val="24"/>
              </w:rPr>
              <w:t>Божко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proofErr w:type="spellStart"/>
            <w:r w:rsidR="002B45BD" w:rsidRPr="00603E63">
              <w:rPr>
                <w:sz w:val="24"/>
                <w:szCs w:val="24"/>
              </w:rPr>
              <w:t>О.В.</w:t>
            </w:r>
            <w:r w:rsidRPr="00603E63">
              <w:rPr>
                <w:sz w:val="24"/>
                <w:szCs w:val="24"/>
              </w:rPr>
              <w:t>Попонина</w:t>
            </w:r>
            <w:proofErr w:type="spellEnd"/>
            <w:r w:rsidR="002B45BD">
              <w:rPr>
                <w:sz w:val="24"/>
                <w:szCs w:val="24"/>
              </w:rPr>
              <w:t xml:space="preserve"> // </w:t>
            </w:r>
            <w:r w:rsidRPr="00603E63">
              <w:rPr>
                <w:sz w:val="24"/>
                <w:szCs w:val="24"/>
              </w:rPr>
              <w:t>Обзор педагогических исследований.</w:t>
            </w:r>
            <w:r w:rsidR="002B45BD">
              <w:rPr>
                <w:sz w:val="24"/>
                <w:szCs w:val="24"/>
              </w:rPr>
              <w:t xml:space="preserve"> –</w:t>
            </w:r>
            <w:r w:rsidRPr="00603E63">
              <w:rPr>
                <w:sz w:val="24"/>
                <w:szCs w:val="24"/>
              </w:rPr>
              <w:t xml:space="preserve"> 2024. </w:t>
            </w:r>
            <w:r w:rsidR="002B45BD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>Т. 6</w:t>
            </w:r>
            <w:r w:rsidR="0037572D">
              <w:rPr>
                <w:sz w:val="24"/>
                <w:szCs w:val="24"/>
              </w:rPr>
              <w:t>,</w:t>
            </w:r>
            <w:r w:rsidRPr="00603E63">
              <w:rPr>
                <w:sz w:val="24"/>
                <w:szCs w:val="24"/>
              </w:rPr>
              <w:t xml:space="preserve">№ 3. </w:t>
            </w:r>
            <w:r w:rsidR="002B45BD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>С. 207-215.</w:t>
            </w:r>
          </w:p>
          <w:p w:rsidR="00603E63" w:rsidRPr="00CB4D62" w:rsidRDefault="00603E63" w:rsidP="00603E63">
            <w:pPr>
              <w:jc w:val="both"/>
              <w:rPr>
                <w:sz w:val="24"/>
                <w:szCs w:val="24"/>
                <w:lang w:val="en-US"/>
              </w:rPr>
            </w:pPr>
            <w:r w:rsidRPr="00603E63">
              <w:rPr>
                <w:sz w:val="24"/>
                <w:szCs w:val="24"/>
                <w:lang w:val="en-US"/>
              </w:rPr>
              <w:lastRenderedPageBreak/>
              <w:t xml:space="preserve">7. </w:t>
            </w:r>
            <w:proofErr w:type="spellStart"/>
            <w:r w:rsidR="002B45BD" w:rsidRPr="002B45BD">
              <w:rPr>
                <w:sz w:val="24"/>
                <w:szCs w:val="24"/>
                <w:lang w:val="en-US"/>
              </w:rPr>
              <w:t>Bozhko</w:t>
            </w:r>
            <w:proofErr w:type="spellEnd"/>
            <w:r w:rsidR="002B45BD" w:rsidRPr="002B45BD">
              <w:rPr>
                <w:sz w:val="24"/>
                <w:szCs w:val="24"/>
                <w:lang w:val="en-US"/>
              </w:rPr>
              <w:t xml:space="preserve">, E. M. </w:t>
            </w:r>
            <w:r w:rsidRPr="00603E63">
              <w:rPr>
                <w:sz w:val="24"/>
                <w:szCs w:val="24"/>
                <w:lang w:val="en-US"/>
              </w:rPr>
              <w:t>E</w:t>
            </w:r>
            <w:r w:rsidR="002B45BD">
              <w:rPr>
                <w:sz w:val="24"/>
                <w:szCs w:val="24"/>
                <w:lang w:val="en-US"/>
              </w:rPr>
              <w:t xml:space="preserve">ffective pedagogical conditions of the process of preparing the students for inter-cultural interaction </w:t>
            </w:r>
            <w:r w:rsidR="002B45BD" w:rsidRPr="002B45BD">
              <w:rPr>
                <w:sz w:val="24"/>
                <w:szCs w:val="24"/>
                <w:lang w:val="en-US"/>
              </w:rPr>
              <w:t xml:space="preserve">/ </w:t>
            </w:r>
            <w:proofErr w:type="spellStart"/>
            <w:r w:rsidR="002B45BD" w:rsidRPr="00603E63">
              <w:rPr>
                <w:sz w:val="24"/>
                <w:szCs w:val="24"/>
                <w:lang w:val="en-US"/>
              </w:rPr>
              <w:t>E.M.</w:t>
            </w:r>
            <w:r w:rsidRPr="00603E63">
              <w:rPr>
                <w:sz w:val="24"/>
                <w:szCs w:val="24"/>
                <w:lang w:val="en-US"/>
              </w:rPr>
              <w:t>Bozhko</w:t>
            </w:r>
            <w:proofErr w:type="spellEnd"/>
            <w:r w:rsidRPr="00603E6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B45BD" w:rsidRPr="00603E63">
              <w:rPr>
                <w:sz w:val="24"/>
                <w:szCs w:val="24"/>
                <w:lang w:val="en-US"/>
              </w:rPr>
              <w:t>T.A.</w:t>
            </w:r>
            <w:r w:rsidRPr="00603E63">
              <w:rPr>
                <w:sz w:val="24"/>
                <w:szCs w:val="24"/>
                <w:lang w:val="en-US"/>
              </w:rPr>
              <w:t>Pyrkova</w:t>
            </w:r>
            <w:proofErr w:type="spellEnd"/>
            <w:r w:rsidRPr="00603E6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B45BD" w:rsidRPr="00603E63">
              <w:rPr>
                <w:sz w:val="24"/>
                <w:szCs w:val="24"/>
                <w:lang w:val="en-US"/>
              </w:rPr>
              <w:t>E.V.</w:t>
            </w:r>
            <w:r w:rsidRPr="00603E63">
              <w:rPr>
                <w:sz w:val="24"/>
                <w:szCs w:val="24"/>
                <w:lang w:val="en-US"/>
              </w:rPr>
              <w:t>Grishina</w:t>
            </w:r>
            <w:proofErr w:type="spellEnd"/>
            <w:r w:rsidRPr="00603E6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B45BD" w:rsidRPr="00603E63">
              <w:rPr>
                <w:sz w:val="24"/>
                <w:szCs w:val="24"/>
                <w:lang w:val="en-US"/>
              </w:rPr>
              <w:t>O.A.</w:t>
            </w:r>
            <w:r w:rsidRPr="00603E63">
              <w:rPr>
                <w:sz w:val="24"/>
                <w:szCs w:val="24"/>
                <w:lang w:val="en-US"/>
              </w:rPr>
              <w:t>Bragina</w:t>
            </w:r>
            <w:proofErr w:type="spellEnd"/>
            <w:r w:rsidRPr="00603E6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B45BD" w:rsidRPr="00603E63">
              <w:rPr>
                <w:sz w:val="24"/>
                <w:szCs w:val="24"/>
                <w:lang w:val="en-US"/>
              </w:rPr>
              <w:t>N.V.</w:t>
            </w:r>
            <w:r w:rsidRPr="00603E63">
              <w:rPr>
                <w:sz w:val="24"/>
                <w:szCs w:val="24"/>
                <w:lang w:val="en-US"/>
              </w:rPr>
              <w:t>Schneider</w:t>
            </w:r>
            <w:proofErr w:type="spellEnd"/>
            <w:r w:rsidRPr="00603E6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B45BD" w:rsidRPr="00603E63">
              <w:rPr>
                <w:sz w:val="24"/>
                <w:szCs w:val="24"/>
                <w:lang w:val="en-US"/>
              </w:rPr>
              <w:t>E.A.</w:t>
            </w:r>
            <w:r w:rsidRPr="00603E63">
              <w:rPr>
                <w:sz w:val="24"/>
                <w:szCs w:val="24"/>
                <w:lang w:val="en-US"/>
              </w:rPr>
              <w:t>Bakina</w:t>
            </w:r>
            <w:proofErr w:type="spellEnd"/>
            <w:r w:rsidR="00EF6D07" w:rsidRPr="00EF6D07">
              <w:rPr>
                <w:sz w:val="24"/>
                <w:szCs w:val="24"/>
                <w:lang w:val="en-US"/>
              </w:rPr>
              <w:t xml:space="preserve"> </w:t>
            </w:r>
            <w:r w:rsidR="002B45BD" w:rsidRPr="002B45BD">
              <w:rPr>
                <w:sz w:val="24"/>
                <w:szCs w:val="24"/>
                <w:lang w:val="en-US"/>
              </w:rPr>
              <w:t>//</w:t>
            </w:r>
            <w:r w:rsidR="00EF6D07" w:rsidRPr="00EF6D07">
              <w:rPr>
                <w:sz w:val="24"/>
                <w:szCs w:val="24"/>
                <w:lang w:val="en-US"/>
              </w:rPr>
              <w:t xml:space="preserve"> </w:t>
            </w:r>
            <w:r w:rsidRPr="00603E63">
              <w:rPr>
                <w:sz w:val="24"/>
                <w:szCs w:val="24"/>
              </w:rPr>
              <w:t>Гуманитарные</w:t>
            </w:r>
            <w:r w:rsidR="00EF6D07" w:rsidRPr="00EF6D07">
              <w:rPr>
                <w:sz w:val="24"/>
                <w:szCs w:val="24"/>
                <w:lang w:val="en-US"/>
              </w:rPr>
              <w:t xml:space="preserve"> </w:t>
            </w:r>
            <w:r w:rsidRPr="00603E63">
              <w:rPr>
                <w:sz w:val="24"/>
                <w:szCs w:val="24"/>
              </w:rPr>
              <w:t>науки</w:t>
            </w:r>
            <w:r w:rsidRPr="002B45BD">
              <w:rPr>
                <w:sz w:val="24"/>
                <w:szCs w:val="24"/>
                <w:lang w:val="en-US"/>
              </w:rPr>
              <w:t xml:space="preserve"> (</w:t>
            </w:r>
            <w:r w:rsidRPr="00603E63">
              <w:rPr>
                <w:sz w:val="24"/>
                <w:szCs w:val="24"/>
              </w:rPr>
              <w:t>г</w:t>
            </w:r>
            <w:r w:rsidRPr="002B45BD">
              <w:rPr>
                <w:sz w:val="24"/>
                <w:szCs w:val="24"/>
                <w:lang w:val="en-US"/>
              </w:rPr>
              <w:t>.</w:t>
            </w:r>
            <w:r w:rsidRPr="00603E63">
              <w:rPr>
                <w:sz w:val="24"/>
                <w:szCs w:val="24"/>
              </w:rPr>
              <w:t>Ялта</w:t>
            </w:r>
            <w:r w:rsidRPr="002B45BD">
              <w:rPr>
                <w:sz w:val="24"/>
                <w:szCs w:val="24"/>
                <w:lang w:val="en-US"/>
              </w:rPr>
              <w:t xml:space="preserve">). </w:t>
            </w:r>
            <w:r w:rsidR="002B45BD">
              <w:rPr>
                <w:sz w:val="24"/>
                <w:szCs w:val="24"/>
                <w:lang w:val="en-US"/>
              </w:rPr>
              <w:t xml:space="preserve">– </w:t>
            </w:r>
            <w:r w:rsidRPr="002B45BD">
              <w:rPr>
                <w:sz w:val="24"/>
                <w:szCs w:val="24"/>
                <w:lang w:val="en-US"/>
              </w:rPr>
              <w:t xml:space="preserve">2023. </w:t>
            </w:r>
            <w:r w:rsidR="002B45BD">
              <w:rPr>
                <w:sz w:val="24"/>
                <w:szCs w:val="24"/>
                <w:lang w:val="en-US"/>
              </w:rPr>
              <w:t xml:space="preserve">– </w:t>
            </w:r>
            <w:r w:rsidRPr="002B45BD">
              <w:rPr>
                <w:sz w:val="24"/>
                <w:szCs w:val="24"/>
                <w:lang w:val="en-US"/>
              </w:rPr>
              <w:t xml:space="preserve">№ 2 (62). </w:t>
            </w:r>
            <w:r w:rsidR="002B45BD">
              <w:rPr>
                <w:sz w:val="24"/>
                <w:szCs w:val="24"/>
                <w:lang w:val="en-US"/>
              </w:rPr>
              <w:t xml:space="preserve">– </w:t>
            </w:r>
            <w:r w:rsidRPr="00603E63">
              <w:rPr>
                <w:sz w:val="24"/>
                <w:szCs w:val="24"/>
              </w:rPr>
              <w:t>С</w:t>
            </w:r>
            <w:r w:rsidRPr="00CB4D62">
              <w:rPr>
                <w:sz w:val="24"/>
                <w:szCs w:val="24"/>
                <w:lang w:val="en-US"/>
              </w:rPr>
              <w:t>. 55-60.</w:t>
            </w:r>
          </w:p>
          <w:p w:rsidR="00603E63" w:rsidRDefault="00603E63" w:rsidP="00603E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CB4D62" w:rsidRPr="00CB4D62">
              <w:rPr>
                <w:sz w:val="24"/>
                <w:szCs w:val="24"/>
              </w:rPr>
              <w:t>Божко</w:t>
            </w:r>
            <w:r w:rsidR="00CB4D62">
              <w:rPr>
                <w:sz w:val="24"/>
                <w:szCs w:val="24"/>
              </w:rPr>
              <w:t>,</w:t>
            </w:r>
            <w:r w:rsidR="00CB4D62" w:rsidRPr="00CB4D62">
              <w:rPr>
                <w:sz w:val="24"/>
                <w:szCs w:val="24"/>
              </w:rPr>
              <w:t xml:space="preserve"> Е.М.</w:t>
            </w:r>
            <w:r w:rsidRPr="00603E63">
              <w:rPr>
                <w:sz w:val="24"/>
                <w:szCs w:val="24"/>
              </w:rPr>
              <w:t>О</w:t>
            </w:r>
            <w:r w:rsidR="00CB4D62">
              <w:rPr>
                <w:sz w:val="24"/>
                <w:szCs w:val="24"/>
              </w:rPr>
              <w:t xml:space="preserve">рганизация интерактивного обучения иностранному языку / </w:t>
            </w:r>
            <w:r w:rsidR="00CB4D62" w:rsidRPr="00603E63">
              <w:rPr>
                <w:sz w:val="24"/>
                <w:szCs w:val="24"/>
              </w:rPr>
              <w:t>Н.Х.</w:t>
            </w:r>
            <w:r w:rsidRPr="00603E63">
              <w:rPr>
                <w:sz w:val="24"/>
                <w:szCs w:val="24"/>
              </w:rPr>
              <w:t xml:space="preserve">Савельева, </w:t>
            </w:r>
            <w:r w:rsidR="00CB4D62" w:rsidRPr="00603E63">
              <w:rPr>
                <w:sz w:val="24"/>
                <w:szCs w:val="24"/>
              </w:rPr>
              <w:t>Н.В.</w:t>
            </w:r>
            <w:r w:rsidRPr="00603E63">
              <w:rPr>
                <w:sz w:val="24"/>
                <w:szCs w:val="24"/>
              </w:rPr>
              <w:t>Сапожникова,</w:t>
            </w:r>
            <w:r w:rsidR="00CB4D62" w:rsidRPr="00603E63">
              <w:rPr>
                <w:sz w:val="24"/>
                <w:szCs w:val="24"/>
              </w:rPr>
              <w:t xml:space="preserve"> Е.М.</w:t>
            </w:r>
            <w:r w:rsidRPr="00603E63">
              <w:rPr>
                <w:sz w:val="24"/>
                <w:szCs w:val="24"/>
              </w:rPr>
              <w:t xml:space="preserve"> Божко, </w:t>
            </w:r>
            <w:r w:rsidR="00CB4D62" w:rsidRPr="00603E63">
              <w:rPr>
                <w:sz w:val="24"/>
                <w:szCs w:val="24"/>
              </w:rPr>
              <w:t>О.Ю.</w:t>
            </w:r>
            <w:r w:rsidRPr="00603E63">
              <w:rPr>
                <w:sz w:val="24"/>
                <w:szCs w:val="24"/>
              </w:rPr>
              <w:t xml:space="preserve">Павлова, </w:t>
            </w:r>
            <w:r w:rsidR="00CB4D62" w:rsidRPr="00603E63">
              <w:rPr>
                <w:sz w:val="24"/>
                <w:szCs w:val="24"/>
              </w:rPr>
              <w:t>С.И.</w:t>
            </w:r>
            <w:r w:rsidRPr="00603E63">
              <w:rPr>
                <w:sz w:val="24"/>
                <w:szCs w:val="24"/>
              </w:rPr>
              <w:t>Суровцева</w:t>
            </w:r>
            <w:r w:rsidR="00CB4D62">
              <w:rPr>
                <w:sz w:val="24"/>
                <w:szCs w:val="24"/>
              </w:rPr>
              <w:t xml:space="preserve"> // </w:t>
            </w:r>
            <w:r w:rsidRPr="00603E63">
              <w:rPr>
                <w:sz w:val="24"/>
                <w:szCs w:val="24"/>
              </w:rPr>
              <w:t xml:space="preserve">Обзор педагогических исследований. </w:t>
            </w:r>
            <w:r w:rsidR="00380C99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 xml:space="preserve">2023. </w:t>
            </w:r>
            <w:r w:rsidR="00380C99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>Т. 5</w:t>
            </w:r>
            <w:r w:rsidR="0037572D">
              <w:rPr>
                <w:sz w:val="24"/>
                <w:szCs w:val="24"/>
              </w:rPr>
              <w:t>,</w:t>
            </w:r>
            <w:r w:rsidRPr="00603E63">
              <w:rPr>
                <w:sz w:val="24"/>
                <w:szCs w:val="24"/>
              </w:rPr>
              <w:t xml:space="preserve">№ 8. </w:t>
            </w:r>
            <w:r w:rsidR="00380C99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>С. 169-176.</w:t>
            </w:r>
          </w:p>
          <w:p w:rsidR="00603E63" w:rsidRDefault="00603E63" w:rsidP="00603E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="00514D0F" w:rsidRPr="00514D0F">
              <w:rPr>
                <w:sz w:val="24"/>
                <w:szCs w:val="24"/>
              </w:rPr>
              <w:t>Божко</w:t>
            </w:r>
            <w:r w:rsidR="00514D0F">
              <w:rPr>
                <w:sz w:val="24"/>
                <w:szCs w:val="24"/>
              </w:rPr>
              <w:t>,</w:t>
            </w:r>
            <w:r w:rsidR="00514D0F" w:rsidRPr="00514D0F">
              <w:rPr>
                <w:sz w:val="24"/>
                <w:szCs w:val="24"/>
              </w:rPr>
              <w:t xml:space="preserve"> Е.М.</w:t>
            </w:r>
            <w:r w:rsidRPr="00603E63">
              <w:rPr>
                <w:sz w:val="24"/>
                <w:szCs w:val="24"/>
              </w:rPr>
              <w:t xml:space="preserve">О </w:t>
            </w:r>
            <w:r w:rsidR="00514D0F">
              <w:rPr>
                <w:sz w:val="24"/>
                <w:szCs w:val="24"/>
              </w:rPr>
              <w:t xml:space="preserve">необходимости создания дидактических шаблонов для обучающих онлайн-платформ / </w:t>
            </w:r>
            <w:proofErr w:type="spellStart"/>
            <w:r w:rsidR="00514D0F" w:rsidRPr="00603E63">
              <w:rPr>
                <w:sz w:val="24"/>
                <w:szCs w:val="24"/>
              </w:rPr>
              <w:t>Н.Х.</w:t>
            </w:r>
            <w:r w:rsidRPr="00603E63">
              <w:rPr>
                <w:sz w:val="24"/>
                <w:szCs w:val="24"/>
              </w:rPr>
              <w:t>Савельева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r w:rsidR="00514D0F" w:rsidRPr="00603E63">
              <w:rPr>
                <w:sz w:val="24"/>
                <w:szCs w:val="24"/>
              </w:rPr>
              <w:t>Р.И.</w:t>
            </w:r>
            <w:r w:rsidR="00EF6D07">
              <w:rPr>
                <w:sz w:val="24"/>
                <w:szCs w:val="24"/>
              </w:rPr>
              <w:t xml:space="preserve"> </w:t>
            </w:r>
            <w:proofErr w:type="spellStart"/>
            <w:r w:rsidRPr="00603E63">
              <w:rPr>
                <w:sz w:val="24"/>
                <w:szCs w:val="24"/>
              </w:rPr>
              <w:t>Кусарбаев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proofErr w:type="spellStart"/>
            <w:r w:rsidR="00514D0F" w:rsidRPr="00603E63">
              <w:rPr>
                <w:sz w:val="24"/>
                <w:szCs w:val="24"/>
              </w:rPr>
              <w:t>Е.М.</w:t>
            </w:r>
            <w:r w:rsidRPr="00603E63">
              <w:rPr>
                <w:sz w:val="24"/>
                <w:szCs w:val="24"/>
              </w:rPr>
              <w:t>Божко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proofErr w:type="spellStart"/>
            <w:r w:rsidR="00514D0F" w:rsidRPr="00603E63">
              <w:rPr>
                <w:sz w:val="24"/>
                <w:szCs w:val="24"/>
              </w:rPr>
              <w:t>Н.М.</w:t>
            </w:r>
            <w:r w:rsidRPr="00603E63">
              <w:rPr>
                <w:sz w:val="24"/>
                <w:szCs w:val="24"/>
              </w:rPr>
              <w:t>Власова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r w:rsidR="00514D0F" w:rsidRPr="00603E63">
              <w:rPr>
                <w:sz w:val="24"/>
                <w:szCs w:val="24"/>
              </w:rPr>
              <w:t>Е.А.</w:t>
            </w:r>
            <w:r w:rsidR="00EF6D07">
              <w:rPr>
                <w:sz w:val="24"/>
                <w:szCs w:val="24"/>
              </w:rPr>
              <w:t xml:space="preserve"> </w:t>
            </w:r>
            <w:proofErr w:type="spellStart"/>
            <w:r w:rsidRPr="00603E63">
              <w:rPr>
                <w:sz w:val="24"/>
                <w:szCs w:val="24"/>
              </w:rPr>
              <w:t>Бакина</w:t>
            </w:r>
            <w:proofErr w:type="spellEnd"/>
            <w:r w:rsidR="00514D0F">
              <w:rPr>
                <w:sz w:val="24"/>
                <w:szCs w:val="24"/>
              </w:rPr>
              <w:t xml:space="preserve"> // </w:t>
            </w:r>
            <w:r w:rsidRPr="00603E63">
              <w:rPr>
                <w:sz w:val="24"/>
                <w:szCs w:val="24"/>
              </w:rPr>
              <w:t xml:space="preserve">Обзор педагогических исследований. </w:t>
            </w:r>
            <w:r w:rsidR="00514D0F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 xml:space="preserve">2022. </w:t>
            </w:r>
            <w:r w:rsidR="00514D0F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>Т. 4</w:t>
            </w:r>
            <w:r w:rsidR="0037572D">
              <w:rPr>
                <w:sz w:val="24"/>
                <w:szCs w:val="24"/>
              </w:rPr>
              <w:t>,</w:t>
            </w:r>
            <w:r w:rsidRPr="00603E63">
              <w:rPr>
                <w:sz w:val="24"/>
                <w:szCs w:val="24"/>
              </w:rPr>
              <w:t xml:space="preserve">№ 5. </w:t>
            </w:r>
            <w:r w:rsidR="00514D0F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>С. 190-193.</w:t>
            </w:r>
          </w:p>
          <w:p w:rsidR="00603E63" w:rsidRDefault="00603E63" w:rsidP="00603E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="00514D0F" w:rsidRPr="00514D0F">
              <w:rPr>
                <w:sz w:val="24"/>
                <w:szCs w:val="24"/>
              </w:rPr>
              <w:t xml:space="preserve">Божко, Е. М. </w:t>
            </w:r>
            <w:r w:rsidRPr="00603E63">
              <w:rPr>
                <w:sz w:val="24"/>
                <w:szCs w:val="24"/>
              </w:rPr>
              <w:t>Ф</w:t>
            </w:r>
            <w:r w:rsidR="00514D0F">
              <w:rPr>
                <w:sz w:val="24"/>
                <w:szCs w:val="24"/>
              </w:rPr>
              <w:t xml:space="preserve">ормирование аксиологической и </w:t>
            </w:r>
            <w:proofErr w:type="spellStart"/>
            <w:r w:rsidR="00514D0F">
              <w:rPr>
                <w:sz w:val="24"/>
                <w:szCs w:val="24"/>
              </w:rPr>
              <w:t>медиакомпетентности</w:t>
            </w:r>
            <w:proofErr w:type="spellEnd"/>
            <w:r w:rsidR="00514D0F">
              <w:rPr>
                <w:sz w:val="24"/>
                <w:szCs w:val="24"/>
              </w:rPr>
              <w:t xml:space="preserve"> у современной молодежи возможностями соцсетей / </w:t>
            </w:r>
            <w:r w:rsidR="00514D0F" w:rsidRPr="00603E63">
              <w:rPr>
                <w:sz w:val="24"/>
                <w:szCs w:val="24"/>
              </w:rPr>
              <w:t>Н.Х.</w:t>
            </w:r>
            <w:r w:rsidRPr="00603E63">
              <w:rPr>
                <w:sz w:val="24"/>
                <w:szCs w:val="24"/>
              </w:rPr>
              <w:t xml:space="preserve">Савельева, </w:t>
            </w:r>
            <w:r w:rsidR="00514D0F" w:rsidRPr="00603E63">
              <w:rPr>
                <w:sz w:val="24"/>
                <w:szCs w:val="24"/>
              </w:rPr>
              <w:t>Н.В.</w:t>
            </w:r>
            <w:r w:rsidRPr="00603E63">
              <w:rPr>
                <w:sz w:val="24"/>
                <w:szCs w:val="24"/>
              </w:rPr>
              <w:t xml:space="preserve">Шнайдер, </w:t>
            </w:r>
            <w:r w:rsidR="00514D0F" w:rsidRPr="00603E63">
              <w:rPr>
                <w:sz w:val="24"/>
                <w:szCs w:val="24"/>
              </w:rPr>
              <w:t>А.В.</w:t>
            </w:r>
            <w:r w:rsidRPr="00603E63">
              <w:rPr>
                <w:sz w:val="24"/>
                <w:szCs w:val="24"/>
              </w:rPr>
              <w:t xml:space="preserve">Шнайдер, </w:t>
            </w:r>
            <w:r w:rsidR="00514D0F" w:rsidRPr="00603E63">
              <w:rPr>
                <w:sz w:val="24"/>
                <w:szCs w:val="24"/>
              </w:rPr>
              <w:t>И.Г.</w:t>
            </w:r>
            <w:r w:rsidRPr="00603E63">
              <w:rPr>
                <w:sz w:val="24"/>
                <w:szCs w:val="24"/>
              </w:rPr>
              <w:t xml:space="preserve">Сафронова, </w:t>
            </w:r>
            <w:r w:rsidR="00514D0F" w:rsidRPr="00603E63">
              <w:rPr>
                <w:sz w:val="24"/>
                <w:szCs w:val="24"/>
              </w:rPr>
              <w:t>Е.М.</w:t>
            </w:r>
            <w:r w:rsidRPr="00603E63">
              <w:rPr>
                <w:sz w:val="24"/>
                <w:szCs w:val="24"/>
              </w:rPr>
              <w:t xml:space="preserve">Божко </w:t>
            </w:r>
            <w:r w:rsidR="00514D0F">
              <w:rPr>
                <w:sz w:val="24"/>
                <w:szCs w:val="24"/>
              </w:rPr>
              <w:t xml:space="preserve">// </w:t>
            </w:r>
            <w:r w:rsidRPr="00603E63">
              <w:rPr>
                <w:sz w:val="24"/>
                <w:szCs w:val="24"/>
              </w:rPr>
              <w:t xml:space="preserve">Педагогическое образование. </w:t>
            </w:r>
            <w:r w:rsidR="00514D0F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 xml:space="preserve">2022. </w:t>
            </w:r>
            <w:r w:rsidR="00514D0F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>Т. 3</w:t>
            </w:r>
            <w:r w:rsidR="0037572D">
              <w:rPr>
                <w:sz w:val="24"/>
                <w:szCs w:val="24"/>
              </w:rPr>
              <w:t>,</w:t>
            </w:r>
            <w:r w:rsidRPr="00603E63">
              <w:rPr>
                <w:sz w:val="24"/>
                <w:szCs w:val="24"/>
              </w:rPr>
              <w:t xml:space="preserve">№ 2. </w:t>
            </w:r>
            <w:r w:rsidR="00514D0F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>С. 223-226.</w:t>
            </w:r>
          </w:p>
          <w:p w:rsidR="00603E63" w:rsidRDefault="00603E63" w:rsidP="00603E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="00514D0F" w:rsidRPr="00514D0F">
              <w:rPr>
                <w:sz w:val="24"/>
                <w:szCs w:val="24"/>
              </w:rPr>
              <w:t xml:space="preserve">Божко, Е. М. </w:t>
            </w:r>
            <w:r w:rsidRPr="00603E63">
              <w:rPr>
                <w:sz w:val="24"/>
                <w:szCs w:val="24"/>
              </w:rPr>
              <w:t>Ц</w:t>
            </w:r>
            <w:r w:rsidR="003A13B4">
              <w:rPr>
                <w:sz w:val="24"/>
                <w:szCs w:val="24"/>
              </w:rPr>
              <w:t xml:space="preserve">ифровая трансформация российских вузов: первый опыт / </w:t>
            </w:r>
            <w:proofErr w:type="spellStart"/>
            <w:r w:rsidR="003A13B4" w:rsidRPr="00603E63">
              <w:rPr>
                <w:sz w:val="24"/>
                <w:szCs w:val="24"/>
              </w:rPr>
              <w:t>Н.Х.</w:t>
            </w:r>
            <w:r w:rsidRPr="00603E63">
              <w:rPr>
                <w:sz w:val="24"/>
                <w:szCs w:val="24"/>
              </w:rPr>
              <w:t>Савельева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r w:rsidR="003A13B4" w:rsidRPr="00603E63">
              <w:rPr>
                <w:sz w:val="24"/>
                <w:szCs w:val="24"/>
              </w:rPr>
              <w:t>Е.А.</w:t>
            </w:r>
            <w:r w:rsidR="00EF6D07">
              <w:rPr>
                <w:sz w:val="24"/>
                <w:szCs w:val="24"/>
              </w:rPr>
              <w:t xml:space="preserve"> </w:t>
            </w:r>
            <w:proofErr w:type="spellStart"/>
            <w:r w:rsidRPr="00603E63">
              <w:rPr>
                <w:sz w:val="24"/>
                <w:szCs w:val="24"/>
              </w:rPr>
              <w:t>Гнатышина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r w:rsidR="003A13B4" w:rsidRPr="00603E63">
              <w:rPr>
                <w:sz w:val="24"/>
                <w:szCs w:val="24"/>
              </w:rPr>
              <w:t>Н.В.</w:t>
            </w:r>
            <w:r w:rsidR="00EF6D07">
              <w:rPr>
                <w:sz w:val="24"/>
                <w:szCs w:val="24"/>
              </w:rPr>
              <w:t xml:space="preserve"> </w:t>
            </w:r>
            <w:proofErr w:type="spellStart"/>
            <w:r w:rsidRPr="00603E63">
              <w:rPr>
                <w:sz w:val="24"/>
                <w:szCs w:val="24"/>
              </w:rPr>
              <w:t>Уварина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proofErr w:type="spellStart"/>
            <w:r w:rsidR="003A13B4" w:rsidRPr="00603E63">
              <w:rPr>
                <w:sz w:val="24"/>
                <w:szCs w:val="24"/>
              </w:rPr>
              <w:t>Е.М.</w:t>
            </w:r>
            <w:r w:rsidRPr="00603E63">
              <w:rPr>
                <w:sz w:val="24"/>
                <w:szCs w:val="24"/>
              </w:rPr>
              <w:t>Божко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r w:rsidR="003A13B4" w:rsidRPr="00603E63">
              <w:rPr>
                <w:sz w:val="24"/>
                <w:szCs w:val="24"/>
              </w:rPr>
              <w:t>Н.Е.</w:t>
            </w:r>
            <w:r w:rsidR="00EF6D07">
              <w:rPr>
                <w:sz w:val="24"/>
                <w:szCs w:val="24"/>
              </w:rPr>
              <w:t xml:space="preserve"> </w:t>
            </w:r>
            <w:proofErr w:type="spellStart"/>
            <w:r w:rsidRPr="00603E63">
              <w:rPr>
                <w:sz w:val="24"/>
                <w:szCs w:val="24"/>
              </w:rPr>
              <w:t>Почиталкина</w:t>
            </w:r>
            <w:proofErr w:type="spellEnd"/>
            <w:r w:rsidR="00EF6D07">
              <w:rPr>
                <w:sz w:val="24"/>
                <w:szCs w:val="24"/>
              </w:rPr>
              <w:t xml:space="preserve"> </w:t>
            </w:r>
            <w:r w:rsidR="003A13B4">
              <w:rPr>
                <w:sz w:val="24"/>
                <w:szCs w:val="24"/>
              </w:rPr>
              <w:t xml:space="preserve">// </w:t>
            </w:r>
            <w:r w:rsidRPr="00603E63">
              <w:rPr>
                <w:sz w:val="24"/>
                <w:szCs w:val="24"/>
              </w:rPr>
              <w:t xml:space="preserve">Азимут научных исследований: педагогика и психология. </w:t>
            </w:r>
            <w:r w:rsidR="003A13B4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>2021.</w:t>
            </w:r>
            <w:r w:rsidR="003A13B4">
              <w:rPr>
                <w:sz w:val="24"/>
                <w:szCs w:val="24"/>
              </w:rPr>
              <w:t xml:space="preserve"> –</w:t>
            </w:r>
            <w:r w:rsidRPr="00603E63">
              <w:rPr>
                <w:sz w:val="24"/>
                <w:szCs w:val="24"/>
              </w:rPr>
              <w:t xml:space="preserve"> Т. 10</w:t>
            </w:r>
            <w:r w:rsidR="0037572D">
              <w:rPr>
                <w:sz w:val="24"/>
                <w:szCs w:val="24"/>
              </w:rPr>
              <w:t>,</w:t>
            </w:r>
            <w:r w:rsidRPr="00603E63">
              <w:rPr>
                <w:sz w:val="24"/>
                <w:szCs w:val="24"/>
              </w:rPr>
              <w:t>№ 1 (34).</w:t>
            </w:r>
            <w:r w:rsidR="003A13B4">
              <w:rPr>
                <w:sz w:val="24"/>
                <w:szCs w:val="24"/>
              </w:rPr>
              <w:t xml:space="preserve"> –</w:t>
            </w:r>
            <w:r w:rsidRPr="00603E63">
              <w:rPr>
                <w:sz w:val="24"/>
                <w:szCs w:val="24"/>
              </w:rPr>
              <w:t xml:space="preserve"> С. 226-229.</w:t>
            </w:r>
          </w:p>
          <w:p w:rsidR="00603E63" w:rsidRPr="008C54AF" w:rsidRDefault="00603E63" w:rsidP="008661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="00514D0F" w:rsidRPr="00514D0F">
              <w:rPr>
                <w:sz w:val="24"/>
                <w:szCs w:val="24"/>
              </w:rPr>
              <w:t xml:space="preserve">Божко, Е. М. </w:t>
            </w:r>
            <w:proofErr w:type="spellStart"/>
            <w:r w:rsidRPr="00603E63">
              <w:rPr>
                <w:sz w:val="24"/>
                <w:szCs w:val="24"/>
              </w:rPr>
              <w:t>Ц</w:t>
            </w:r>
            <w:r w:rsidR="003A13B4">
              <w:rPr>
                <w:sz w:val="24"/>
                <w:szCs w:val="24"/>
              </w:rPr>
              <w:t>ифровизация</w:t>
            </w:r>
            <w:proofErr w:type="spellEnd"/>
            <w:r w:rsidR="008661CD">
              <w:rPr>
                <w:sz w:val="24"/>
                <w:szCs w:val="24"/>
              </w:rPr>
              <w:t xml:space="preserve"> российской системы высшего образования: преимущества и сложности / </w:t>
            </w:r>
            <w:proofErr w:type="spellStart"/>
            <w:r w:rsidR="008661CD" w:rsidRPr="00603E63">
              <w:rPr>
                <w:sz w:val="24"/>
                <w:szCs w:val="24"/>
              </w:rPr>
              <w:t>Н.Х.</w:t>
            </w:r>
            <w:r w:rsidRPr="00603E63">
              <w:rPr>
                <w:sz w:val="24"/>
                <w:szCs w:val="24"/>
              </w:rPr>
              <w:t>Савельева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proofErr w:type="spellStart"/>
            <w:r w:rsidR="008661CD" w:rsidRPr="00603E63">
              <w:rPr>
                <w:sz w:val="24"/>
                <w:szCs w:val="24"/>
              </w:rPr>
              <w:t>Е.М.</w:t>
            </w:r>
            <w:r w:rsidRPr="00603E63">
              <w:rPr>
                <w:sz w:val="24"/>
                <w:szCs w:val="24"/>
              </w:rPr>
              <w:t>Божко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proofErr w:type="spellStart"/>
            <w:r w:rsidR="008661CD" w:rsidRPr="00603E63">
              <w:rPr>
                <w:sz w:val="24"/>
                <w:szCs w:val="24"/>
              </w:rPr>
              <w:t>Г.А.</w:t>
            </w:r>
            <w:r w:rsidRPr="00603E63">
              <w:rPr>
                <w:sz w:val="24"/>
                <w:szCs w:val="24"/>
              </w:rPr>
              <w:t>Демакова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r w:rsidR="008661CD" w:rsidRPr="00603E63">
              <w:rPr>
                <w:sz w:val="24"/>
                <w:szCs w:val="24"/>
              </w:rPr>
              <w:t>Н.Е.</w:t>
            </w:r>
            <w:r w:rsidR="00EF6D07">
              <w:rPr>
                <w:sz w:val="24"/>
                <w:szCs w:val="24"/>
              </w:rPr>
              <w:t xml:space="preserve"> </w:t>
            </w:r>
            <w:proofErr w:type="spellStart"/>
            <w:r w:rsidRPr="00603E63">
              <w:rPr>
                <w:sz w:val="24"/>
                <w:szCs w:val="24"/>
              </w:rPr>
              <w:t>Почиталкина</w:t>
            </w:r>
            <w:proofErr w:type="spellEnd"/>
            <w:r w:rsidRPr="00603E63">
              <w:rPr>
                <w:sz w:val="24"/>
                <w:szCs w:val="24"/>
              </w:rPr>
              <w:t xml:space="preserve">, </w:t>
            </w:r>
            <w:r w:rsidR="008661CD" w:rsidRPr="00603E63">
              <w:rPr>
                <w:sz w:val="24"/>
                <w:szCs w:val="24"/>
              </w:rPr>
              <w:t>И.М.</w:t>
            </w:r>
            <w:r w:rsidR="00EF6D07">
              <w:rPr>
                <w:sz w:val="24"/>
                <w:szCs w:val="24"/>
              </w:rPr>
              <w:t xml:space="preserve"> </w:t>
            </w:r>
            <w:proofErr w:type="spellStart"/>
            <w:r w:rsidRPr="00603E63">
              <w:rPr>
                <w:sz w:val="24"/>
                <w:szCs w:val="24"/>
              </w:rPr>
              <w:t>Салимова</w:t>
            </w:r>
            <w:proofErr w:type="spellEnd"/>
            <w:r w:rsidR="008661CD">
              <w:rPr>
                <w:sz w:val="24"/>
                <w:szCs w:val="24"/>
              </w:rPr>
              <w:t xml:space="preserve"> // </w:t>
            </w:r>
            <w:r w:rsidRPr="00603E63">
              <w:rPr>
                <w:sz w:val="24"/>
                <w:szCs w:val="24"/>
              </w:rPr>
              <w:t xml:space="preserve">Азимут научных исследований: педагогика и психология. </w:t>
            </w:r>
            <w:r w:rsidR="008661CD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 xml:space="preserve">2021. </w:t>
            </w:r>
            <w:r w:rsidR="008661CD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>Т. 10</w:t>
            </w:r>
            <w:r w:rsidR="0037572D">
              <w:rPr>
                <w:sz w:val="24"/>
                <w:szCs w:val="24"/>
              </w:rPr>
              <w:t>,</w:t>
            </w:r>
            <w:r w:rsidRPr="00603E63">
              <w:rPr>
                <w:sz w:val="24"/>
                <w:szCs w:val="24"/>
              </w:rPr>
              <w:t xml:space="preserve">№ 3 (36). </w:t>
            </w:r>
            <w:r w:rsidR="008661CD">
              <w:rPr>
                <w:sz w:val="24"/>
                <w:szCs w:val="24"/>
              </w:rPr>
              <w:t xml:space="preserve">– </w:t>
            </w:r>
            <w:r w:rsidRPr="00603E63">
              <w:rPr>
                <w:sz w:val="24"/>
                <w:szCs w:val="24"/>
              </w:rPr>
              <w:t>С. 98-101.</w:t>
            </w:r>
          </w:p>
        </w:tc>
      </w:tr>
    </w:tbl>
    <w:p w:rsidR="002A616A" w:rsidRDefault="002A616A"/>
    <w:sectPr w:rsidR="002A616A" w:rsidSect="00F73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6E"/>
    <w:rsid w:val="000011D5"/>
    <w:rsid w:val="00004D02"/>
    <w:rsid w:val="000A2F08"/>
    <w:rsid w:val="000B1C82"/>
    <w:rsid w:val="000C5CE9"/>
    <w:rsid w:val="000F276D"/>
    <w:rsid w:val="000F49E6"/>
    <w:rsid w:val="000F4E6C"/>
    <w:rsid w:val="00117B40"/>
    <w:rsid w:val="00117DDC"/>
    <w:rsid w:val="00123ED3"/>
    <w:rsid w:val="001326EA"/>
    <w:rsid w:val="00153A1A"/>
    <w:rsid w:val="00187817"/>
    <w:rsid w:val="001C0B2B"/>
    <w:rsid w:val="001E6149"/>
    <w:rsid w:val="00201ED1"/>
    <w:rsid w:val="00203E94"/>
    <w:rsid w:val="00211A7D"/>
    <w:rsid w:val="0023209C"/>
    <w:rsid w:val="002369EF"/>
    <w:rsid w:val="0025304B"/>
    <w:rsid w:val="002927D0"/>
    <w:rsid w:val="002A4F8D"/>
    <w:rsid w:val="002A616A"/>
    <w:rsid w:val="002B45BD"/>
    <w:rsid w:val="00302E3E"/>
    <w:rsid w:val="003101A2"/>
    <w:rsid w:val="00327D96"/>
    <w:rsid w:val="00341154"/>
    <w:rsid w:val="00362F4F"/>
    <w:rsid w:val="0037572D"/>
    <w:rsid w:val="00380C99"/>
    <w:rsid w:val="00396ED9"/>
    <w:rsid w:val="003A13B4"/>
    <w:rsid w:val="003D4BE6"/>
    <w:rsid w:val="003E07C7"/>
    <w:rsid w:val="00406341"/>
    <w:rsid w:val="00414FDE"/>
    <w:rsid w:val="00427A79"/>
    <w:rsid w:val="00427AD6"/>
    <w:rsid w:val="00441C3E"/>
    <w:rsid w:val="004440F3"/>
    <w:rsid w:val="00474E1E"/>
    <w:rsid w:val="00481111"/>
    <w:rsid w:val="00490F70"/>
    <w:rsid w:val="004A0C68"/>
    <w:rsid w:val="004B1A5A"/>
    <w:rsid w:val="004B47D7"/>
    <w:rsid w:val="004C1780"/>
    <w:rsid w:val="004F36F0"/>
    <w:rsid w:val="00514D0F"/>
    <w:rsid w:val="00553D07"/>
    <w:rsid w:val="00567CC4"/>
    <w:rsid w:val="005862B2"/>
    <w:rsid w:val="005862BB"/>
    <w:rsid w:val="005B000B"/>
    <w:rsid w:val="00600307"/>
    <w:rsid w:val="00603E63"/>
    <w:rsid w:val="00631F55"/>
    <w:rsid w:val="006405B8"/>
    <w:rsid w:val="006603A9"/>
    <w:rsid w:val="006B3F7A"/>
    <w:rsid w:val="006C177D"/>
    <w:rsid w:val="006E087D"/>
    <w:rsid w:val="006E36EF"/>
    <w:rsid w:val="006E6067"/>
    <w:rsid w:val="006F03FD"/>
    <w:rsid w:val="00751343"/>
    <w:rsid w:val="00785DFD"/>
    <w:rsid w:val="007E01F1"/>
    <w:rsid w:val="008425B4"/>
    <w:rsid w:val="008661CD"/>
    <w:rsid w:val="00874D68"/>
    <w:rsid w:val="008A4EB7"/>
    <w:rsid w:val="008B39EA"/>
    <w:rsid w:val="008C54AF"/>
    <w:rsid w:val="008D2EA2"/>
    <w:rsid w:val="008F0EE9"/>
    <w:rsid w:val="009541E5"/>
    <w:rsid w:val="009574A3"/>
    <w:rsid w:val="0099458A"/>
    <w:rsid w:val="009C058F"/>
    <w:rsid w:val="009C224D"/>
    <w:rsid w:val="009F63DF"/>
    <w:rsid w:val="00A1329D"/>
    <w:rsid w:val="00A259B0"/>
    <w:rsid w:val="00A45EAC"/>
    <w:rsid w:val="00A5061A"/>
    <w:rsid w:val="00A57AB3"/>
    <w:rsid w:val="00AA15BE"/>
    <w:rsid w:val="00AD67F5"/>
    <w:rsid w:val="00B44E6A"/>
    <w:rsid w:val="00B47688"/>
    <w:rsid w:val="00B57FA9"/>
    <w:rsid w:val="00B9691C"/>
    <w:rsid w:val="00BB7143"/>
    <w:rsid w:val="00BC49E7"/>
    <w:rsid w:val="00BC59CF"/>
    <w:rsid w:val="00BD1137"/>
    <w:rsid w:val="00C053AA"/>
    <w:rsid w:val="00C26CD0"/>
    <w:rsid w:val="00C32BE2"/>
    <w:rsid w:val="00C5274D"/>
    <w:rsid w:val="00C53DFB"/>
    <w:rsid w:val="00C644EE"/>
    <w:rsid w:val="00CB4D62"/>
    <w:rsid w:val="00CF5488"/>
    <w:rsid w:val="00D01D32"/>
    <w:rsid w:val="00D0590C"/>
    <w:rsid w:val="00D11D5F"/>
    <w:rsid w:val="00D16282"/>
    <w:rsid w:val="00D247DF"/>
    <w:rsid w:val="00D3253F"/>
    <w:rsid w:val="00D405E7"/>
    <w:rsid w:val="00D46253"/>
    <w:rsid w:val="00D61A15"/>
    <w:rsid w:val="00D81E5C"/>
    <w:rsid w:val="00D86CA1"/>
    <w:rsid w:val="00D92B2F"/>
    <w:rsid w:val="00DA4F23"/>
    <w:rsid w:val="00DC682E"/>
    <w:rsid w:val="00E12892"/>
    <w:rsid w:val="00E16475"/>
    <w:rsid w:val="00E17FB8"/>
    <w:rsid w:val="00E4308A"/>
    <w:rsid w:val="00E511E9"/>
    <w:rsid w:val="00E72E6B"/>
    <w:rsid w:val="00E81F8F"/>
    <w:rsid w:val="00E85694"/>
    <w:rsid w:val="00E975C6"/>
    <w:rsid w:val="00EC2826"/>
    <w:rsid w:val="00ED054C"/>
    <w:rsid w:val="00EE12F5"/>
    <w:rsid w:val="00EE3103"/>
    <w:rsid w:val="00EE4D6E"/>
    <w:rsid w:val="00EF6D07"/>
    <w:rsid w:val="00F231C2"/>
    <w:rsid w:val="00F3542A"/>
    <w:rsid w:val="00F5035F"/>
    <w:rsid w:val="00F73296"/>
    <w:rsid w:val="00F736AB"/>
    <w:rsid w:val="00F73B77"/>
    <w:rsid w:val="00FB66A1"/>
    <w:rsid w:val="00FD170A"/>
    <w:rsid w:val="00FF3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9301A-5658-416D-9C25-A100E578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FD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4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lingu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Кирпичникова Татьяна Николаевна</cp:lastModifiedBy>
  <cp:revision>2</cp:revision>
  <dcterms:created xsi:type="dcterms:W3CDTF">2026-04-06T06:56:00Z</dcterms:created>
  <dcterms:modified xsi:type="dcterms:W3CDTF">2026-04-06T06:56:00Z</dcterms:modified>
</cp:coreProperties>
</file>