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2BF4B" w14:textId="77777777" w:rsidR="004A4E27" w:rsidRDefault="004A4E27" w:rsidP="004A4E27">
      <w:pPr>
        <w:jc w:val="center"/>
        <w:rPr>
          <w:b/>
        </w:rPr>
      </w:pPr>
      <w:bookmarkStart w:id="0" w:name="_GoBack"/>
      <w:bookmarkEnd w:id="0"/>
      <w:r w:rsidRPr="00FF2641">
        <w:rPr>
          <w:b/>
        </w:rPr>
        <w:t>СВЕДЕНИЯ</w:t>
      </w:r>
    </w:p>
    <w:p w14:paraId="21D193A3" w14:textId="77777777" w:rsidR="004A4E27" w:rsidRDefault="004A4E27" w:rsidP="004A4E27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0019A391" w14:textId="77777777" w:rsidR="004A4E27" w:rsidRDefault="004A4E27" w:rsidP="004A4E27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956"/>
        <w:gridCol w:w="2369"/>
        <w:gridCol w:w="1841"/>
      </w:tblGrid>
      <w:tr w:rsidR="004A4E27" w:rsidRPr="00F12458" w14:paraId="68E17B0E" w14:textId="77777777" w:rsidTr="00DA22A4">
        <w:tc>
          <w:tcPr>
            <w:tcW w:w="1526" w:type="dxa"/>
            <w:shd w:val="clear" w:color="auto" w:fill="auto"/>
          </w:tcPr>
          <w:p w14:paraId="72A4B2DC" w14:textId="77777777" w:rsidR="004A4E27" w:rsidRPr="00F12458" w:rsidRDefault="004A4E27" w:rsidP="00DA22A4">
            <w:pPr>
              <w:jc w:val="center"/>
              <w:rPr>
                <w:sz w:val="24"/>
                <w:szCs w:val="24"/>
              </w:rPr>
            </w:pPr>
            <w:r w:rsidRPr="00F12458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  <w:shd w:val="clear" w:color="auto" w:fill="auto"/>
          </w:tcPr>
          <w:p w14:paraId="336EA32D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 xml:space="preserve">Место </w:t>
            </w:r>
            <w:r w:rsidR="00861E54" w:rsidRPr="00F12458">
              <w:rPr>
                <w:sz w:val="24"/>
                <w:szCs w:val="24"/>
              </w:rPr>
              <w:t>основной работы</w:t>
            </w:r>
            <w:r w:rsidRPr="00F12458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F12458">
              <w:rPr>
                <w:sz w:val="24"/>
                <w:szCs w:val="24"/>
              </w:rPr>
              <w:t xml:space="preserve">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</w:t>
            </w:r>
            <w:r w:rsidR="00A514C3" w:rsidRPr="00F12458">
              <w:rPr>
                <w:sz w:val="24"/>
                <w:szCs w:val="24"/>
              </w:rPr>
              <w:t>организации (</w:t>
            </w:r>
            <w:r w:rsidRPr="00F12458">
              <w:rPr>
                <w:sz w:val="24"/>
                <w:szCs w:val="24"/>
              </w:rPr>
              <w:t>полностью с указанием структурного подразделения)</w:t>
            </w:r>
          </w:p>
        </w:tc>
        <w:tc>
          <w:tcPr>
            <w:tcW w:w="2410" w:type="dxa"/>
            <w:shd w:val="clear" w:color="auto" w:fill="auto"/>
          </w:tcPr>
          <w:p w14:paraId="3676C333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="003E21F9" w:rsidRPr="006832FB">
              <w:rPr>
                <w:sz w:val="20"/>
              </w:rPr>
              <w:t xml:space="preserve"> </w:t>
            </w:r>
            <w:r w:rsidR="003E21F9" w:rsidRPr="003E21F9"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</w:t>
            </w:r>
            <w:r w:rsidRPr="003E21F9">
              <w:rPr>
                <w:sz w:val="24"/>
                <w:szCs w:val="24"/>
              </w:rPr>
              <w:t>)</w:t>
            </w:r>
          </w:p>
        </w:tc>
        <w:tc>
          <w:tcPr>
            <w:tcW w:w="1919" w:type="dxa"/>
            <w:shd w:val="clear" w:color="auto" w:fill="auto"/>
          </w:tcPr>
          <w:p w14:paraId="052B4ACE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4A4E27" w:rsidRPr="00F12458" w14:paraId="7C494D0D" w14:textId="77777777" w:rsidTr="00DA22A4">
        <w:tc>
          <w:tcPr>
            <w:tcW w:w="1526" w:type="dxa"/>
            <w:shd w:val="clear" w:color="auto" w:fill="auto"/>
          </w:tcPr>
          <w:p w14:paraId="4FB31E42" w14:textId="77777777" w:rsidR="00986E0D" w:rsidRDefault="00986E0D" w:rsidP="007B1749">
            <w:pPr>
              <w:jc w:val="center"/>
              <w:rPr>
                <w:sz w:val="24"/>
                <w:szCs w:val="24"/>
              </w:rPr>
            </w:pPr>
            <w:r w:rsidRPr="00986E0D">
              <w:rPr>
                <w:sz w:val="24"/>
                <w:szCs w:val="24"/>
              </w:rPr>
              <w:t xml:space="preserve">Конев </w:t>
            </w:r>
          </w:p>
          <w:p w14:paraId="3E2929D9" w14:textId="2F684F33" w:rsidR="004A4E27" w:rsidRPr="00897D09" w:rsidRDefault="00986E0D" w:rsidP="007B1749">
            <w:pPr>
              <w:jc w:val="center"/>
              <w:rPr>
                <w:b/>
                <w:lang w:val="en-US"/>
              </w:rPr>
            </w:pPr>
            <w:r w:rsidRPr="00986E0D">
              <w:rPr>
                <w:sz w:val="24"/>
                <w:szCs w:val="24"/>
              </w:rPr>
              <w:t>Антон Александрович</w:t>
            </w:r>
          </w:p>
        </w:tc>
        <w:tc>
          <w:tcPr>
            <w:tcW w:w="4111" w:type="dxa"/>
            <w:shd w:val="clear" w:color="auto" w:fill="auto"/>
          </w:tcPr>
          <w:p w14:paraId="7CBC2B37" w14:textId="4F4B0161" w:rsidR="004A4E27" w:rsidRDefault="00986E0D" w:rsidP="007B1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986E0D">
              <w:rPr>
                <w:sz w:val="24"/>
                <w:szCs w:val="24"/>
              </w:rPr>
              <w:t>едеральное государственное автономное образовательное учреждение высшего образования «Томский государственный университет систем управления и радиоэлектроники»</w:t>
            </w:r>
          </w:p>
          <w:p w14:paraId="59D2E8A5" w14:textId="77777777" w:rsidR="00797D5B" w:rsidRPr="001E569F" w:rsidRDefault="00797D5B" w:rsidP="001E569F">
            <w:pPr>
              <w:jc w:val="center"/>
              <w:rPr>
                <w:sz w:val="24"/>
                <w:szCs w:val="24"/>
              </w:rPr>
            </w:pPr>
          </w:p>
          <w:p w14:paraId="10D01DBC" w14:textId="77777777" w:rsidR="00986E0D" w:rsidRDefault="00986E0D" w:rsidP="001E569F">
            <w:pPr>
              <w:jc w:val="center"/>
              <w:rPr>
                <w:sz w:val="24"/>
                <w:szCs w:val="24"/>
              </w:rPr>
            </w:pPr>
            <w:r w:rsidRPr="00986E0D">
              <w:rPr>
                <w:sz w:val="24"/>
                <w:szCs w:val="24"/>
              </w:rPr>
              <w:t xml:space="preserve">634050, г. Томск, </w:t>
            </w:r>
          </w:p>
          <w:p w14:paraId="62D6330C" w14:textId="5CDFCD34" w:rsidR="00B75056" w:rsidRDefault="00986E0D" w:rsidP="001E569F">
            <w:pPr>
              <w:jc w:val="center"/>
              <w:rPr>
                <w:sz w:val="24"/>
                <w:szCs w:val="24"/>
              </w:rPr>
            </w:pPr>
            <w:r w:rsidRPr="00986E0D">
              <w:rPr>
                <w:sz w:val="24"/>
                <w:szCs w:val="24"/>
              </w:rPr>
              <w:t>пр. Ленина, 40</w:t>
            </w:r>
          </w:p>
          <w:p w14:paraId="4E71348A" w14:textId="73188ECB" w:rsidR="001E569F" w:rsidRPr="006B0564" w:rsidRDefault="001E569F" w:rsidP="001E569F">
            <w:pPr>
              <w:jc w:val="center"/>
              <w:rPr>
                <w:sz w:val="24"/>
                <w:szCs w:val="24"/>
              </w:rPr>
            </w:pPr>
            <w:r w:rsidRPr="006B0564">
              <w:rPr>
                <w:sz w:val="24"/>
                <w:szCs w:val="24"/>
              </w:rPr>
              <w:t xml:space="preserve">Телефон: </w:t>
            </w:r>
            <w:r w:rsidR="007B1749" w:rsidRPr="006B0564">
              <w:rPr>
                <w:sz w:val="24"/>
                <w:szCs w:val="24"/>
              </w:rPr>
              <w:t xml:space="preserve">+7 </w:t>
            </w:r>
            <w:r w:rsidR="00986E0D" w:rsidRPr="006B0564">
              <w:rPr>
                <w:sz w:val="24"/>
                <w:szCs w:val="24"/>
              </w:rPr>
              <w:t xml:space="preserve">(3822) </w:t>
            </w:r>
            <w:r w:rsidR="006B0564">
              <w:rPr>
                <w:sz w:val="24"/>
                <w:szCs w:val="24"/>
              </w:rPr>
              <w:t>70</w:t>
            </w:r>
            <w:r w:rsidR="00986E0D" w:rsidRPr="006B0564">
              <w:rPr>
                <w:sz w:val="24"/>
                <w:szCs w:val="24"/>
              </w:rPr>
              <w:t>-</w:t>
            </w:r>
            <w:r w:rsidR="006B0564">
              <w:rPr>
                <w:sz w:val="24"/>
                <w:szCs w:val="24"/>
              </w:rPr>
              <w:t>1</w:t>
            </w:r>
            <w:r w:rsidR="00986E0D" w:rsidRPr="006B0564">
              <w:rPr>
                <w:sz w:val="24"/>
                <w:szCs w:val="24"/>
              </w:rPr>
              <w:t>5-</w:t>
            </w:r>
            <w:r w:rsidR="006B0564">
              <w:rPr>
                <w:sz w:val="24"/>
                <w:szCs w:val="24"/>
              </w:rPr>
              <w:t>29</w:t>
            </w:r>
          </w:p>
          <w:p w14:paraId="67F98286" w14:textId="77777777" w:rsidR="009F1FAE" w:rsidRPr="006B0564" w:rsidRDefault="001E569F" w:rsidP="009F1FAE">
            <w:pPr>
              <w:jc w:val="center"/>
              <w:rPr>
                <w:sz w:val="24"/>
                <w:szCs w:val="24"/>
              </w:rPr>
            </w:pPr>
            <w:r w:rsidRPr="006B0564">
              <w:rPr>
                <w:sz w:val="24"/>
                <w:szCs w:val="24"/>
              </w:rPr>
              <w:t>Адрес электронной почты:</w:t>
            </w:r>
            <w:r w:rsidRPr="006B0564">
              <w:t xml:space="preserve"> </w:t>
            </w:r>
            <w:r w:rsidR="009F1FAE" w:rsidRPr="006B0564">
              <w:rPr>
                <w:sz w:val="24"/>
                <w:szCs w:val="24"/>
              </w:rPr>
              <w:tab/>
            </w:r>
          </w:p>
          <w:p w14:paraId="6A113A33" w14:textId="713A75A6" w:rsidR="001E569F" w:rsidRPr="006B0564" w:rsidRDefault="00986E0D" w:rsidP="009F1FAE">
            <w:pPr>
              <w:jc w:val="center"/>
              <w:rPr>
                <w:sz w:val="24"/>
                <w:szCs w:val="24"/>
              </w:rPr>
            </w:pPr>
            <w:r w:rsidRPr="006B0564">
              <w:rPr>
                <w:sz w:val="24"/>
                <w:szCs w:val="24"/>
                <w:lang w:val="en-US"/>
              </w:rPr>
              <w:t>office</w:t>
            </w:r>
            <w:r w:rsidRPr="006B0564">
              <w:rPr>
                <w:sz w:val="24"/>
                <w:szCs w:val="24"/>
              </w:rPr>
              <w:t>@</w:t>
            </w:r>
            <w:r w:rsidRPr="006B0564">
              <w:rPr>
                <w:sz w:val="24"/>
                <w:szCs w:val="24"/>
                <w:lang w:val="en-US"/>
              </w:rPr>
              <w:t>tusur</w:t>
            </w:r>
            <w:r w:rsidRPr="006B0564">
              <w:rPr>
                <w:sz w:val="24"/>
                <w:szCs w:val="24"/>
              </w:rPr>
              <w:t>.</w:t>
            </w:r>
            <w:r w:rsidRPr="006B0564">
              <w:rPr>
                <w:sz w:val="24"/>
                <w:szCs w:val="24"/>
                <w:lang w:val="en-US"/>
              </w:rPr>
              <w:t>ru</w:t>
            </w:r>
          </w:p>
          <w:p w14:paraId="31F2A978" w14:textId="77777777" w:rsidR="00CA47D7" w:rsidRPr="006B0564" w:rsidRDefault="00CA47D7" w:rsidP="00811F15">
            <w:pPr>
              <w:jc w:val="center"/>
              <w:rPr>
                <w:sz w:val="24"/>
                <w:szCs w:val="24"/>
              </w:rPr>
            </w:pPr>
          </w:p>
          <w:p w14:paraId="455C2C7F" w14:textId="09E1B2F7" w:rsidR="002C3B63" w:rsidRDefault="00F05D8F" w:rsidP="004B3B5A">
            <w:pPr>
              <w:jc w:val="center"/>
              <w:rPr>
                <w:sz w:val="24"/>
                <w:szCs w:val="24"/>
              </w:rPr>
            </w:pPr>
            <w:r w:rsidRPr="006B0564">
              <w:rPr>
                <w:sz w:val="24"/>
                <w:szCs w:val="24"/>
              </w:rPr>
              <w:t>Доцент кафедры комплексной информационной безопасности электронно-вычислительных систем</w:t>
            </w:r>
          </w:p>
          <w:p w14:paraId="7C23DE0C" w14:textId="77777777" w:rsidR="00CA47D7" w:rsidRPr="001E569F" w:rsidRDefault="00CA47D7" w:rsidP="00CA47D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6ABD221" w14:textId="3C9796D6" w:rsidR="00044B79" w:rsidRPr="007B1749" w:rsidRDefault="00986E0D" w:rsidP="007B174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Кандидат технических наук</w:t>
            </w:r>
            <w:r w:rsidR="001E569F" w:rsidRPr="007B1749">
              <w:rPr>
                <w:sz w:val="24"/>
                <w:szCs w:val="24"/>
                <w:highlight w:val="yellow"/>
              </w:rPr>
              <w:t xml:space="preserve"> </w:t>
            </w:r>
          </w:p>
          <w:p w14:paraId="78A9118E" w14:textId="77777777" w:rsidR="004B3B5A" w:rsidRPr="007B1749" w:rsidRDefault="004B3B5A" w:rsidP="001E569F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09135F10" w14:textId="03D5CE37" w:rsidR="004A4E27" w:rsidRPr="00F12458" w:rsidRDefault="00986E0D" w:rsidP="007B1749">
            <w:pPr>
              <w:jc w:val="center"/>
              <w:rPr>
                <w:b/>
              </w:rPr>
            </w:pPr>
            <w:r w:rsidRPr="00986E0D">
              <w:rPr>
                <w:sz w:val="24"/>
                <w:szCs w:val="24"/>
              </w:rPr>
              <w:t>1.2.2. Математическое моделирование, численные методы и комплексы программ</w:t>
            </w:r>
          </w:p>
        </w:tc>
        <w:tc>
          <w:tcPr>
            <w:tcW w:w="1919" w:type="dxa"/>
            <w:shd w:val="clear" w:color="auto" w:fill="auto"/>
          </w:tcPr>
          <w:p w14:paraId="4732A0A2" w14:textId="5BC854C1" w:rsidR="004A4E27" w:rsidRPr="001E569F" w:rsidRDefault="00986E0D" w:rsidP="001E5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</w:tr>
      <w:tr w:rsidR="004A4E27" w:rsidRPr="00F12458" w14:paraId="3C3B5863" w14:textId="77777777" w:rsidTr="00DA22A4">
        <w:tc>
          <w:tcPr>
            <w:tcW w:w="9966" w:type="dxa"/>
            <w:gridSpan w:val="4"/>
            <w:shd w:val="clear" w:color="auto" w:fill="auto"/>
          </w:tcPr>
          <w:p w14:paraId="231DE2A3" w14:textId="77777777" w:rsidR="00E705B7" w:rsidRDefault="004A4E27" w:rsidP="00654F8C">
            <w:pPr>
              <w:ind w:firstLine="709"/>
              <w:rPr>
                <w:sz w:val="24"/>
                <w:szCs w:val="24"/>
              </w:rPr>
            </w:pPr>
            <w:r w:rsidRPr="00F12458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  <w:p w14:paraId="4C8C44E1" w14:textId="77777777" w:rsidR="00FB3C5C" w:rsidRPr="002C3B63" w:rsidRDefault="00FB3C5C" w:rsidP="00654F8C">
            <w:pPr>
              <w:ind w:firstLine="709"/>
              <w:rPr>
                <w:sz w:val="24"/>
                <w:szCs w:val="24"/>
              </w:rPr>
            </w:pPr>
          </w:p>
        </w:tc>
      </w:tr>
      <w:tr w:rsidR="004A4E27" w:rsidRPr="00986E0D" w14:paraId="26B67394" w14:textId="77777777" w:rsidTr="00DA22A4">
        <w:tc>
          <w:tcPr>
            <w:tcW w:w="9966" w:type="dxa"/>
            <w:gridSpan w:val="4"/>
            <w:shd w:val="clear" w:color="auto" w:fill="auto"/>
          </w:tcPr>
          <w:p w14:paraId="65C37ABB" w14:textId="506DE680" w:rsidR="00A42538" w:rsidRDefault="00A42538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42538">
              <w:rPr>
                <w:sz w:val="24"/>
                <w:szCs w:val="24"/>
              </w:rPr>
              <w:t xml:space="preserve">Репьюк Н.С., </w:t>
            </w:r>
            <w:r w:rsidRPr="00A42538">
              <w:rPr>
                <w:b/>
                <w:bCs/>
                <w:sz w:val="24"/>
                <w:szCs w:val="24"/>
              </w:rPr>
              <w:t>Конев А.А.</w:t>
            </w:r>
            <w:r w:rsidRPr="00A42538">
              <w:rPr>
                <w:sz w:val="24"/>
                <w:szCs w:val="24"/>
              </w:rPr>
              <w:t xml:space="preserve"> Программный комплекс для исследования речевых сигналов</w:t>
            </w:r>
            <w:r>
              <w:rPr>
                <w:sz w:val="24"/>
                <w:szCs w:val="24"/>
              </w:rPr>
              <w:t xml:space="preserve"> // </w:t>
            </w:r>
            <w:r w:rsidRPr="00A42538">
              <w:rPr>
                <w:sz w:val="24"/>
                <w:szCs w:val="24"/>
              </w:rPr>
              <w:t>Доклады Томского государственного университета систем управления и радиоэлектроники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A42538">
              <w:rPr>
                <w:sz w:val="24"/>
                <w:szCs w:val="24"/>
              </w:rPr>
              <w:t>2025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A42538">
              <w:rPr>
                <w:sz w:val="24"/>
                <w:szCs w:val="24"/>
              </w:rPr>
              <w:t>Т. 28. № 1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A42538">
              <w:rPr>
                <w:sz w:val="24"/>
                <w:szCs w:val="24"/>
              </w:rPr>
              <w:t>С. 93-99.</w:t>
            </w:r>
          </w:p>
          <w:p w14:paraId="2330A135" w14:textId="56D921C3" w:rsidR="00A42538" w:rsidRDefault="00A42538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42538">
              <w:rPr>
                <w:b/>
                <w:bCs/>
                <w:sz w:val="24"/>
                <w:szCs w:val="24"/>
              </w:rPr>
              <w:t>Конев А.А.</w:t>
            </w:r>
            <w:r w:rsidRPr="00A42538">
              <w:rPr>
                <w:sz w:val="24"/>
                <w:szCs w:val="24"/>
              </w:rPr>
              <w:t>, Паюсова Т.И. Большие языковые модели в информационной безопасности и тестировании на проникновение: систематический обзор возможностей применения</w:t>
            </w:r>
            <w:r>
              <w:rPr>
                <w:sz w:val="24"/>
                <w:szCs w:val="24"/>
              </w:rPr>
              <w:t xml:space="preserve"> // </w:t>
            </w:r>
            <w:r w:rsidRPr="00A42538">
              <w:rPr>
                <w:sz w:val="24"/>
                <w:szCs w:val="24"/>
              </w:rPr>
              <w:t>Научно-технический вестник информационных технологий, механики и оптики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A42538">
              <w:rPr>
                <w:sz w:val="24"/>
                <w:szCs w:val="24"/>
              </w:rPr>
              <w:t>2025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A42538">
              <w:rPr>
                <w:sz w:val="24"/>
                <w:szCs w:val="24"/>
              </w:rPr>
              <w:t>Т. 25. № 1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A42538">
              <w:rPr>
                <w:sz w:val="24"/>
                <w:szCs w:val="24"/>
              </w:rPr>
              <w:t>С. 42-52.</w:t>
            </w:r>
          </w:p>
          <w:p w14:paraId="62F12362" w14:textId="391B7B3D" w:rsidR="00A42538" w:rsidRDefault="00A42538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A42538">
              <w:rPr>
                <w:sz w:val="24"/>
                <w:szCs w:val="24"/>
                <w:lang w:val="en-US"/>
              </w:rPr>
              <w:lastRenderedPageBreak/>
              <w:t xml:space="preserve">Shelupanov A.A., Davydova E.M., </w:t>
            </w:r>
            <w:r w:rsidRPr="00A42538">
              <w:rPr>
                <w:b/>
                <w:bCs/>
                <w:sz w:val="24"/>
                <w:szCs w:val="24"/>
                <w:lang w:val="en-US"/>
              </w:rPr>
              <w:t>Konev A.A.</w:t>
            </w:r>
            <w:r w:rsidRPr="00A42538">
              <w:rPr>
                <w:sz w:val="24"/>
                <w:szCs w:val="24"/>
                <w:lang w:val="en-US"/>
              </w:rPr>
              <w:t>, Yakimuk A.Yu. The effect of introducing a modular training system at the faculty of security // Perspectives of Science and Education</w:t>
            </w:r>
            <w:r w:rsidRPr="00A4253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A42538">
              <w:rPr>
                <w:sz w:val="24"/>
                <w:szCs w:val="24"/>
                <w:lang w:val="en-US"/>
              </w:rPr>
              <w:t>2025</w:t>
            </w:r>
            <w:r w:rsidRPr="00A4253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A42538">
              <w:rPr>
                <w:sz w:val="24"/>
                <w:szCs w:val="24"/>
                <w:lang w:val="en-US"/>
              </w:rPr>
              <w:t>№ 1 (73</w:t>
            </w:r>
            <w:r>
              <w:rPr>
                <w:sz w:val="24"/>
                <w:szCs w:val="24"/>
                <w:lang w:val="en-US"/>
              </w:rPr>
              <w:t>)</w:t>
            </w:r>
            <w:r w:rsidRPr="00A4253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>
              <w:rPr>
                <w:sz w:val="24"/>
                <w:szCs w:val="24"/>
                <w:lang w:val="en-US"/>
              </w:rPr>
              <w:t>pp</w:t>
            </w:r>
            <w:r w:rsidRPr="00A42538">
              <w:rPr>
                <w:sz w:val="24"/>
                <w:szCs w:val="24"/>
                <w:lang w:val="en-US"/>
              </w:rPr>
              <w:t>. 149-169.</w:t>
            </w:r>
          </w:p>
          <w:p w14:paraId="6E53958B" w14:textId="4E23B78B" w:rsidR="00A42538" w:rsidRDefault="000C6F35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0C6F35">
              <w:rPr>
                <w:b/>
                <w:bCs/>
                <w:sz w:val="24"/>
                <w:szCs w:val="24"/>
              </w:rPr>
              <w:t>Конев А.А.</w:t>
            </w:r>
            <w:r w:rsidRPr="000C6F35">
              <w:rPr>
                <w:sz w:val="24"/>
                <w:szCs w:val="24"/>
              </w:rPr>
              <w:t xml:space="preserve">, Репкин В.С., Цимбалов К.И. Сценарий атаки на автоматизированную систему управления технологическим процессом с учетом уязвимости протокола </w:t>
            </w:r>
            <w:r w:rsidRPr="000C6F35">
              <w:rPr>
                <w:sz w:val="24"/>
                <w:szCs w:val="24"/>
                <w:lang w:val="en-US"/>
              </w:rPr>
              <w:t>MODBUS</w:t>
            </w:r>
            <w:r w:rsidRPr="000C6F35">
              <w:rPr>
                <w:sz w:val="24"/>
                <w:szCs w:val="24"/>
              </w:rPr>
              <w:t xml:space="preserve"> </w:t>
            </w:r>
            <w:r w:rsidRPr="000C6F35">
              <w:rPr>
                <w:sz w:val="24"/>
                <w:szCs w:val="24"/>
                <w:lang w:val="en-US"/>
              </w:rPr>
              <w:t>TCP</w:t>
            </w:r>
            <w:r>
              <w:rPr>
                <w:sz w:val="24"/>
                <w:szCs w:val="24"/>
              </w:rPr>
              <w:t xml:space="preserve"> // </w:t>
            </w:r>
            <w:r w:rsidRPr="000C6F35">
              <w:rPr>
                <w:sz w:val="24"/>
                <w:szCs w:val="24"/>
              </w:rPr>
              <w:t>Программные продукты и системы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0C6F35">
              <w:rPr>
                <w:sz w:val="24"/>
                <w:szCs w:val="24"/>
              </w:rPr>
              <w:t>2024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0C6F35">
              <w:rPr>
                <w:sz w:val="24"/>
                <w:szCs w:val="24"/>
              </w:rPr>
              <w:t>№ 4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0C6F35">
              <w:rPr>
                <w:sz w:val="24"/>
                <w:szCs w:val="24"/>
              </w:rPr>
              <w:t>С. 600-610.</w:t>
            </w:r>
          </w:p>
          <w:p w14:paraId="4B4520CB" w14:textId="7A92B2B1" w:rsidR="000C6F35" w:rsidRDefault="000C6F35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0C6F35">
              <w:rPr>
                <w:b/>
                <w:bCs/>
                <w:sz w:val="24"/>
                <w:szCs w:val="24"/>
              </w:rPr>
              <w:t>Конев А.А.</w:t>
            </w:r>
            <w:r w:rsidRPr="000C6F35">
              <w:rPr>
                <w:sz w:val="24"/>
                <w:szCs w:val="24"/>
              </w:rPr>
              <w:t>, Репкин В.С., Семёнов Г.Ю., Сермавкин Н.И. Формирование уязвимого узла "</w:t>
            </w:r>
            <w:r>
              <w:rPr>
                <w:sz w:val="24"/>
                <w:szCs w:val="24"/>
                <w:lang w:val="en-US"/>
              </w:rPr>
              <w:t>A</w:t>
            </w:r>
            <w:r w:rsidRPr="000C6F35">
              <w:rPr>
                <w:sz w:val="24"/>
                <w:szCs w:val="24"/>
                <w:lang w:val="en-US"/>
              </w:rPr>
              <w:t>dobe</w:t>
            </w:r>
            <w:r w:rsidRPr="000C6F35">
              <w:rPr>
                <w:sz w:val="24"/>
                <w:szCs w:val="24"/>
              </w:rPr>
              <w:t xml:space="preserve"> </w:t>
            </w:r>
            <w:r w:rsidRPr="000C6F35">
              <w:rPr>
                <w:sz w:val="24"/>
                <w:szCs w:val="24"/>
                <w:lang w:val="en-US"/>
              </w:rPr>
              <w:t>coldfusion</w:t>
            </w:r>
            <w:r w:rsidRPr="000C6F35">
              <w:rPr>
                <w:sz w:val="24"/>
                <w:szCs w:val="24"/>
              </w:rPr>
              <w:t xml:space="preserve"> </w:t>
            </w:r>
            <w:r w:rsidRPr="000C6F35">
              <w:rPr>
                <w:sz w:val="24"/>
                <w:szCs w:val="24"/>
                <w:lang w:val="en-US"/>
              </w:rPr>
              <w:t>deserialization</w:t>
            </w:r>
            <w:r w:rsidRPr="000C6F35">
              <w:rPr>
                <w:sz w:val="24"/>
                <w:szCs w:val="24"/>
              </w:rPr>
              <w:t xml:space="preserve"> </w:t>
            </w:r>
            <w:r w:rsidRPr="000C6F35">
              <w:rPr>
                <w:sz w:val="24"/>
                <w:szCs w:val="24"/>
                <w:lang w:val="en-US"/>
              </w:rPr>
              <w:t>of</w:t>
            </w:r>
            <w:r w:rsidRPr="000C6F35">
              <w:rPr>
                <w:sz w:val="24"/>
                <w:szCs w:val="24"/>
              </w:rPr>
              <w:t xml:space="preserve"> </w:t>
            </w:r>
            <w:r w:rsidRPr="000C6F35">
              <w:rPr>
                <w:sz w:val="24"/>
                <w:szCs w:val="24"/>
                <w:lang w:val="en-US"/>
              </w:rPr>
              <w:t>untrusted</w:t>
            </w:r>
            <w:r w:rsidRPr="000C6F35">
              <w:rPr>
                <w:sz w:val="24"/>
                <w:szCs w:val="24"/>
              </w:rPr>
              <w:t xml:space="preserve"> </w:t>
            </w:r>
            <w:r w:rsidRPr="000C6F35">
              <w:rPr>
                <w:sz w:val="24"/>
                <w:szCs w:val="24"/>
                <w:lang w:val="en-US"/>
              </w:rPr>
              <w:t>data</w:t>
            </w:r>
            <w:r w:rsidRPr="000C6F35">
              <w:rPr>
                <w:sz w:val="24"/>
                <w:szCs w:val="24"/>
              </w:rPr>
              <w:t xml:space="preserve"> </w:t>
            </w:r>
            <w:r w:rsidRPr="000C6F35">
              <w:rPr>
                <w:sz w:val="24"/>
                <w:szCs w:val="24"/>
                <w:lang w:val="en-US"/>
              </w:rPr>
              <w:t>vulnerability</w:t>
            </w:r>
            <w:r w:rsidRPr="000C6F35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// </w:t>
            </w:r>
            <w:r w:rsidRPr="000C6F35">
              <w:rPr>
                <w:sz w:val="24"/>
                <w:szCs w:val="24"/>
              </w:rPr>
              <w:t>Вопросы кибербезопасности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0C6F35">
              <w:rPr>
                <w:sz w:val="24"/>
                <w:szCs w:val="24"/>
              </w:rPr>
              <w:t xml:space="preserve"> 2024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0C6F35">
              <w:rPr>
                <w:sz w:val="24"/>
                <w:szCs w:val="24"/>
              </w:rPr>
              <w:t>№ 1 (59)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0C6F35">
              <w:rPr>
                <w:sz w:val="24"/>
                <w:szCs w:val="24"/>
              </w:rPr>
              <w:t>С. 75-81.</w:t>
            </w:r>
          </w:p>
          <w:p w14:paraId="3DCCF2FD" w14:textId="53C6AB9B" w:rsidR="000C6F35" w:rsidRDefault="000C6F35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0C6F35">
              <w:rPr>
                <w:sz w:val="24"/>
                <w:szCs w:val="24"/>
              </w:rPr>
              <w:t xml:space="preserve">Беляков Д.С., Калинин Е.О., </w:t>
            </w:r>
            <w:r w:rsidRPr="000C6F35">
              <w:rPr>
                <w:b/>
                <w:bCs/>
                <w:sz w:val="24"/>
                <w:szCs w:val="24"/>
              </w:rPr>
              <w:t>Конев А.А.</w:t>
            </w:r>
            <w:r w:rsidRPr="000C6F35">
              <w:rPr>
                <w:sz w:val="24"/>
                <w:szCs w:val="24"/>
              </w:rPr>
              <w:t>, Шелупанов А.А., Мицель А.А. Модели жизненного цикла и угрозы безопасности микросхемы во время ее разработки и эксплуатации</w:t>
            </w:r>
            <w:r>
              <w:rPr>
                <w:sz w:val="24"/>
                <w:szCs w:val="24"/>
              </w:rPr>
              <w:t xml:space="preserve"> // </w:t>
            </w:r>
            <w:r w:rsidRPr="000C6F35">
              <w:rPr>
                <w:sz w:val="24"/>
                <w:szCs w:val="24"/>
              </w:rPr>
              <w:t>Доклады Томского государственного университета систем управления и радиоэлектроники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0C6F35">
              <w:rPr>
                <w:sz w:val="24"/>
                <w:szCs w:val="24"/>
              </w:rPr>
              <w:t>2023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0C6F35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> </w:t>
            </w:r>
            <w:r w:rsidRPr="000C6F35">
              <w:rPr>
                <w:sz w:val="24"/>
                <w:szCs w:val="24"/>
              </w:rPr>
              <w:t>26. № 1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0C6F35">
              <w:rPr>
                <w:sz w:val="24"/>
                <w:szCs w:val="24"/>
              </w:rPr>
              <w:t>С. 76-81.</w:t>
            </w:r>
          </w:p>
          <w:p w14:paraId="07B22BCF" w14:textId="456FBC52" w:rsidR="000C6F35" w:rsidRDefault="000C6F35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0C6F35">
              <w:rPr>
                <w:sz w:val="24"/>
                <w:szCs w:val="24"/>
              </w:rPr>
              <w:t xml:space="preserve">Алшаиби А.Д., Аль-Ани М.М., Аль-Азави А.Я., </w:t>
            </w:r>
            <w:r w:rsidRPr="000C6F35">
              <w:rPr>
                <w:b/>
                <w:bCs/>
                <w:sz w:val="24"/>
                <w:szCs w:val="24"/>
              </w:rPr>
              <w:t>Конев А.А.</w:t>
            </w:r>
            <w:r>
              <w:rPr>
                <w:sz w:val="24"/>
                <w:szCs w:val="24"/>
              </w:rPr>
              <w:t xml:space="preserve"> С</w:t>
            </w:r>
            <w:r w:rsidRPr="000C6F35">
              <w:rPr>
                <w:sz w:val="24"/>
                <w:szCs w:val="24"/>
              </w:rPr>
              <w:t>истема обнаружения вторжений на основе процесса выбора функций на основе ансамбля</w:t>
            </w:r>
            <w:r>
              <w:rPr>
                <w:sz w:val="24"/>
                <w:szCs w:val="24"/>
              </w:rPr>
              <w:t xml:space="preserve"> // </w:t>
            </w:r>
            <w:r w:rsidRPr="000C6F35">
              <w:rPr>
                <w:sz w:val="24"/>
                <w:szCs w:val="24"/>
              </w:rPr>
              <w:t>Современная наука: актуальные проблемы теории и практики. Серия: Естественные и технические науки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0C6F35">
              <w:rPr>
                <w:sz w:val="24"/>
                <w:szCs w:val="24"/>
              </w:rPr>
              <w:t>2023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0C6F35">
              <w:rPr>
                <w:sz w:val="24"/>
                <w:szCs w:val="24"/>
              </w:rPr>
              <w:t>№ 8-2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0C6F35">
              <w:rPr>
                <w:sz w:val="24"/>
                <w:szCs w:val="24"/>
              </w:rPr>
              <w:t>С. 36-40.</w:t>
            </w:r>
          </w:p>
          <w:p w14:paraId="6A986FDA" w14:textId="5005188F" w:rsidR="000C6F35" w:rsidRDefault="008B12D8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B12D8">
              <w:rPr>
                <w:b/>
                <w:bCs/>
                <w:sz w:val="24"/>
                <w:szCs w:val="24"/>
              </w:rPr>
              <w:t>Конев А.А.</w:t>
            </w:r>
            <w:r w:rsidRPr="008B12D8">
              <w:rPr>
                <w:sz w:val="24"/>
                <w:szCs w:val="24"/>
              </w:rPr>
              <w:t>, Коваленко А.С., Репкин В.С., Семенов Г.Ю. Уязвимость "gitea git fetch remote code execution": анализ, формализация автоматизированной эксплуатации, меры защиты</w:t>
            </w:r>
            <w:r>
              <w:rPr>
                <w:sz w:val="24"/>
                <w:szCs w:val="24"/>
              </w:rPr>
              <w:t xml:space="preserve"> // </w:t>
            </w:r>
            <w:r w:rsidRPr="008B12D8">
              <w:rPr>
                <w:sz w:val="24"/>
                <w:szCs w:val="24"/>
              </w:rPr>
              <w:t>Вестник УрФО. Безопасность в информационной сфере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8B12D8">
              <w:rPr>
                <w:sz w:val="24"/>
                <w:szCs w:val="24"/>
              </w:rPr>
              <w:t>2023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8B12D8">
              <w:rPr>
                <w:sz w:val="24"/>
                <w:szCs w:val="24"/>
              </w:rPr>
              <w:t>№ 2 (48)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8B12D8">
              <w:rPr>
                <w:sz w:val="24"/>
                <w:szCs w:val="24"/>
              </w:rPr>
              <w:t>С. 67-73.</w:t>
            </w:r>
          </w:p>
          <w:p w14:paraId="64BA0956" w14:textId="4B526B5A" w:rsidR="008B12D8" w:rsidRDefault="008B12D8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8B12D8">
              <w:rPr>
                <w:sz w:val="24"/>
                <w:szCs w:val="24"/>
                <w:lang w:val="en-US"/>
              </w:rPr>
              <w:t xml:space="preserve">Egoshin N.S., </w:t>
            </w:r>
            <w:r w:rsidRPr="008B12D8">
              <w:rPr>
                <w:b/>
                <w:bCs/>
                <w:sz w:val="24"/>
                <w:szCs w:val="24"/>
                <w:lang w:val="en-US"/>
              </w:rPr>
              <w:t>Konev A.A.</w:t>
            </w:r>
            <w:r w:rsidRPr="008B12D8">
              <w:rPr>
                <w:sz w:val="24"/>
                <w:szCs w:val="24"/>
                <w:lang w:val="en-US"/>
              </w:rPr>
              <w:t>, Shelupanov A.A. Model of threats to the integrity and availability of information processed in cyberspace // Symmetry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8B12D8">
              <w:rPr>
                <w:sz w:val="24"/>
                <w:szCs w:val="24"/>
                <w:lang w:val="en-US"/>
              </w:rPr>
              <w:t>2023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>
              <w:rPr>
                <w:sz w:val="24"/>
                <w:szCs w:val="24"/>
                <w:lang w:val="en-US"/>
              </w:rPr>
              <w:t>Vol</w:t>
            </w:r>
            <w:r w:rsidRPr="008B12D8">
              <w:rPr>
                <w:sz w:val="24"/>
                <w:szCs w:val="24"/>
                <w:lang w:val="en-US"/>
              </w:rPr>
              <w:t>. 15. № 2</w:t>
            </w:r>
            <w:r w:rsidRPr="000C6F35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>
              <w:rPr>
                <w:sz w:val="24"/>
                <w:szCs w:val="24"/>
                <w:lang w:val="en-US"/>
              </w:rPr>
              <w:t>pp</w:t>
            </w:r>
            <w:r w:rsidRPr="008B12D8">
              <w:rPr>
                <w:sz w:val="24"/>
                <w:szCs w:val="24"/>
                <w:lang w:val="en-US"/>
              </w:rPr>
              <w:t>. 431.</w:t>
            </w:r>
          </w:p>
          <w:p w14:paraId="33ED4AD1" w14:textId="189F7435" w:rsidR="008B12D8" w:rsidRDefault="008B12D8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8B12D8">
              <w:rPr>
                <w:sz w:val="24"/>
                <w:szCs w:val="24"/>
                <w:lang w:val="en-US"/>
              </w:rPr>
              <w:t xml:space="preserve">Ahmed Jamal A., Mustafa Majid Al.A., </w:t>
            </w:r>
            <w:r w:rsidRPr="008B12D8">
              <w:rPr>
                <w:b/>
                <w:bCs/>
                <w:sz w:val="24"/>
                <w:szCs w:val="24"/>
                <w:lang w:val="en-US"/>
              </w:rPr>
              <w:t>Konev A.</w:t>
            </w:r>
            <w:r w:rsidRPr="008B12D8">
              <w:rPr>
                <w:sz w:val="24"/>
                <w:szCs w:val="24"/>
                <w:lang w:val="en-US"/>
              </w:rPr>
              <w:t>, Kosachenko T., Shelupanov A. A review on security analysis of cyber physical systems using machine learning // Materials Today: Proceedings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8B12D8">
              <w:rPr>
                <w:sz w:val="24"/>
                <w:szCs w:val="24"/>
                <w:lang w:val="en-US"/>
              </w:rPr>
              <w:t>2023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>Vol</w:t>
            </w:r>
            <w:r w:rsidRPr="008B12D8">
              <w:rPr>
                <w:sz w:val="24"/>
                <w:szCs w:val="24"/>
                <w:lang w:val="en-US"/>
              </w:rPr>
              <w:t>. 80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>
              <w:rPr>
                <w:sz w:val="24"/>
                <w:szCs w:val="24"/>
                <w:lang w:val="en-US"/>
              </w:rPr>
              <w:t>pp</w:t>
            </w:r>
            <w:r w:rsidRPr="008B12D8">
              <w:rPr>
                <w:sz w:val="24"/>
                <w:szCs w:val="24"/>
                <w:lang w:val="en-US"/>
              </w:rPr>
              <w:t>. 2302-2306.</w:t>
            </w:r>
          </w:p>
          <w:p w14:paraId="3839DD56" w14:textId="27C9CF17" w:rsidR="008B12D8" w:rsidRDefault="008B12D8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B12D8">
              <w:rPr>
                <w:b/>
                <w:bCs/>
                <w:sz w:val="24"/>
                <w:szCs w:val="24"/>
              </w:rPr>
              <w:t>Конев А.А.</w:t>
            </w:r>
            <w:r w:rsidRPr="008B12D8">
              <w:rPr>
                <w:sz w:val="24"/>
                <w:szCs w:val="24"/>
              </w:rPr>
              <w:t xml:space="preserve"> Модель угроз безопасности защищенного микроконтроллера и обрабатываемой им информации // Доклады Томского государственного университета систем управления и радиоэлектроники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8B12D8">
              <w:rPr>
                <w:sz w:val="24"/>
                <w:szCs w:val="24"/>
              </w:rPr>
              <w:t>2022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8B12D8">
              <w:rPr>
                <w:sz w:val="24"/>
                <w:szCs w:val="24"/>
              </w:rPr>
              <w:t>Т. 25. № 4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8B12D8">
              <w:rPr>
                <w:sz w:val="24"/>
                <w:szCs w:val="24"/>
              </w:rPr>
              <w:t>С. 80-87.</w:t>
            </w:r>
          </w:p>
          <w:p w14:paraId="041A7F33" w14:textId="6C7FF469" w:rsidR="008B12D8" w:rsidRDefault="008B12D8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8B12D8">
              <w:rPr>
                <w:b/>
                <w:bCs/>
                <w:sz w:val="24"/>
                <w:szCs w:val="24"/>
                <w:lang w:val="en-US"/>
              </w:rPr>
              <w:t>Konev A.</w:t>
            </w:r>
            <w:r w:rsidRPr="008B12D8">
              <w:rPr>
                <w:sz w:val="24"/>
                <w:szCs w:val="24"/>
                <w:lang w:val="en-US"/>
              </w:rPr>
              <w:t>, Shelupanov A., Kataev M., Ageeva V., Nabieva A. A survey on threat-modeling techniques: protected objects and classification of threats</w:t>
            </w:r>
            <w:r>
              <w:rPr>
                <w:sz w:val="24"/>
                <w:szCs w:val="24"/>
                <w:lang w:val="en-US"/>
              </w:rPr>
              <w:t xml:space="preserve"> // </w:t>
            </w:r>
            <w:r w:rsidRPr="008B12D8">
              <w:rPr>
                <w:sz w:val="24"/>
                <w:szCs w:val="24"/>
                <w:lang w:val="en-US"/>
              </w:rPr>
              <w:t>Symmetry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8B12D8">
              <w:rPr>
                <w:sz w:val="24"/>
                <w:szCs w:val="24"/>
                <w:lang w:val="en-US"/>
              </w:rPr>
              <w:t>2022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8B12D8">
              <w:rPr>
                <w:sz w:val="24"/>
                <w:szCs w:val="24"/>
              </w:rPr>
              <w:t>Т</w:t>
            </w:r>
            <w:r w:rsidRPr="008B12D8">
              <w:rPr>
                <w:sz w:val="24"/>
                <w:szCs w:val="24"/>
                <w:lang w:val="en-US"/>
              </w:rPr>
              <w:t>. 14. № 3.</w:t>
            </w:r>
          </w:p>
          <w:p w14:paraId="03D044B4" w14:textId="1D918402" w:rsidR="008B12D8" w:rsidRDefault="009429D4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9429D4">
              <w:rPr>
                <w:sz w:val="24"/>
                <w:szCs w:val="24"/>
                <w:lang w:val="en-US"/>
              </w:rPr>
              <w:t xml:space="preserve">Usoltsev Y., Lodonova B., Shelupanov A., </w:t>
            </w:r>
            <w:r w:rsidRPr="009429D4">
              <w:rPr>
                <w:b/>
                <w:bCs/>
                <w:sz w:val="24"/>
                <w:szCs w:val="24"/>
                <w:lang w:val="en-US"/>
              </w:rPr>
              <w:t>Konev A.</w:t>
            </w:r>
            <w:r w:rsidRPr="009429D4">
              <w:rPr>
                <w:sz w:val="24"/>
                <w:szCs w:val="24"/>
                <w:lang w:val="en-US"/>
              </w:rPr>
              <w:t>, Kostyuchenko E. Adversarial attacks impact on the neural network performance and visual perception of data under attack</w:t>
            </w:r>
            <w:r>
              <w:rPr>
                <w:sz w:val="24"/>
                <w:szCs w:val="24"/>
                <w:lang w:val="en-US"/>
              </w:rPr>
              <w:t xml:space="preserve"> // </w:t>
            </w:r>
            <w:r w:rsidRPr="009429D4">
              <w:rPr>
                <w:sz w:val="24"/>
                <w:szCs w:val="24"/>
                <w:lang w:val="en-US"/>
              </w:rPr>
              <w:t>Information (Switzerland)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9429D4">
              <w:rPr>
                <w:sz w:val="24"/>
                <w:szCs w:val="24"/>
                <w:lang w:val="en-US"/>
              </w:rPr>
              <w:t>2022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9429D4">
              <w:rPr>
                <w:sz w:val="24"/>
                <w:szCs w:val="24"/>
                <w:lang w:val="en-US"/>
              </w:rPr>
              <w:t>Т. 13. № 2.</w:t>
            </w:r>
          </w:p>
          <w:p w14:paraId="728207AE" w14:textId="5526F288" w:rsidR="009429D4" w:rsidRDefault="009429D4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9429D4">
              <w:rPr>
                <w:sz w:val="24"/>
                <w:szCs w:val="24"/>
                <w:lang w:val="en-US"/>
              </w:rPr>
              <w:t>Laptev P., Litovkin S., Davydenko S., Konev A., Kostyuchenko E., Shelupanov 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429D4">
              <w:rPr>
                <w:sz w:val="24"/>
                <w:szCs w:val="24"/>
                <w:lang w:val="en-US"/>
              </w:rPr>
              <w:t>Neural network-based price tag data analysis</w:t>
            </w:r>
            <w:r>
              <w:rPr>
                <w:sz w:val="24"/>
                <w:szCs w:val="24"/>
                <w:lang w:val="en-US"/>
              </w:rPr>
              <w:t xml:space="preserve"> // </w:t>
            </w:r>
            <w:r w:rsidRPr="009429D4">
              <w:rPr>
                <w:sz w:val="24"/>
                <w:szCs w:val="24"/>
                <w:lang w:val="en-US"/>
              </w:rPr>
              <w:t>Future Internet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9429D4">
              <w:rPr>
                <w:sz w:val="24"/>
                <w:szCs w:val="24"/>
                <w:lang w:val="en-US"/>
              </w:rPr>
              <w:t>2022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9429D4">
              <w:rPr>
                <w:sz w:val="24"/>
                <w:szCs w:val="24"/>
                <w:lang w:val="en-US"/>
              </w:rPr>
              <w:t>Т. 14. № 3.</w:t>
            </w:r>
          </w:p>
          <w:p w14:paraId="52334012" w14:textId="32EA176C" w:rsidR="009429D4" w:rsidRDefault="009429D4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9429D4">
              <w:rPr>
                <w:sz w:val="24"/>
                <w:szCs w:val="24"/>
                <w:lang w:val="en-US"/>
              </w:rPr>
              <w:t xml:space="preserve">Alshaibi A., Al-Ani M., Al-Azzawi A., </w:t>
            </w:r>
            <w:r w:rsidRPr="009429D4">
              <w:rPr>
                <w:b/>
                <w:bCs/>
                <w:sz w:val="24"/>
                <w:szCs w:val="24"/>
                <w:lang w:val="en-US"/>
              </w:rPr>
              <w:t>Konev A.</w:t>
            </w:r>
            <w:r w:rsidRPr="009429D4">
              <w:rPr>
                <w:sz w:val="24"/>
                <w:szCs w:val="24"/>
                <w:lang w:val="en-US"/>
              </w:rPr>
              <w:t>, Shelupanov A. The comparison of cybersecurity datasets</w:t>
            </w:r>
            <w:r>
              <w:rPr>
                <w:sz w:val="24"/>
                <w:szCs w:val="24"/>
                <w:lang w:val="en-US"/>
              </w:rPr>
              <w:t xml:space="preserve"> // </w:t>
            </w:r>
            <w:r w:rsidRPr="009429D4">
              <w:rPr>
                <w:sz w:val="24"/>
                <w:szCs w:val="24"/>
                <w:lang w:val="en-US"/>
              </w:rPr>
              <w:t>Data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9429D4">
              <w:rPr>
                <w:sz w:val="24"/>
                <w:szCs w:val="24"/>
                <w:lang w:val="en-US"/>
              </w:rPr>
              <w:t>2022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9429D4">
              <w:rPr>
                <w:sz w:val="24"/>
                <w:szCs w:val="24"/>
                <w:lang w:val="en-US"/>
              </w:rPr>
              <w:t>Т. 7. № 2.</w:t>
            </w:r>
          </w:p>
          <w:p w14:paraId="599167D2" w14:textId="28D9B6ED" w:rsidR="009429D4" w:rsidRDefault="009429D4" w:rsidP="00F71E7E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9429D4">
              <w:rPr>
                <w:sz w:val="24"/>
                <w:szCs w:val="24"/>
                <w:lang w:val="en-US"/>
              </w:rPr>
              <w:t xml:space="preserve">Koltays A., </w:t>
            </w:r>
            <w:r w:rsidRPr="009429D4">
              <w:rPr>
                <w:b/>
                <w:bCs/>
                <w:sz w:val="24"/>
                <w:szCs w:val="24"/>
                <w:lang w:val="en-US"/>
              </w:rPr>
              <w:t>Konev A.</w:t>
            </w:r>
            <w:r w:rsidRPr="009429D4">
              <w:rPr>
                <w:sz w:val="24"/>
                <w:szCs w:val="24"/>
                <w:lang w:val="en-US"/>
              </w:rPr>
              <w:t>, Shelupanov A. Mathematical model for choosing counterparty when assessing information security risks</w:t>
            </w:r>
            <w:r>
              <w:rPr>
                <w:sz w:val="24"/>
                <w:szCs w:val="24"/>
                <w:lang w:val="en-US"/>
              </w:rPr>
              <w:t xml:space="preserve"> // </w:t>
            </w:r>
            <w:r w:rsidRPr="009429D4">
              <w:rPr>
                <w:sz w:val="24"/>
                <w:szCs w:val="24"/>
                <w:lang w:val="en-US"/>
              </w:rPr>
              <w:t>Risks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9429D4">
              <w:rPr>
                <w:sz w:val="24"/>
                <w:szCs w:val="24"/>
                <w:lang w:val="en-US"/>
              </w:rPr>
              <w:t>2021</w:t>
            </w:r>
            <w:r w:rsidRPr="008B12D8">
              <w:rPr>
                <w:rFonts w:ascii="Liberation Serif;Times New Roma" w:hAnsi="Liberation Serif;Times New Roma" w:cs="Liberation Serif;Times New Roma"/>
                <w:sz w:val="24"/>
                <w:szCs w:val="24"/>
                <w:lang w:val="en-US"/>
              </w:rPr>
              <w:t xml:space="preserve">. – </w:t>
            </w:r>
            <w:r w:rsidRPr="009429D4">
              <w:rPr>
                <w:sz w:val="24"/>
                <w:szCs w:val="24"/>
                <w:lang w:val="en-US"/>
              </w:rPr>
              <w:t>Т. 9. № 7.</w:t>
            </w:r>
          </w:p>
          <w:p w14:paraId="018D59B0" w14:textId="77777777" w:rsidR="006B2197" w:rsidRPr="009429D4" w:rsidRDefault="006B2197" w:rsidP="009429D4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07CC8E9" w14:textId="77777777" w:rsidR="004A4E27" w:rsidRPr="00986E0D" w:rsidRDefault="004A4E27" w:rsidP="004A4E27">
      <w:pPr>
        <w:tabs>
          <w:tab w:val="left" w:pos="914"/>
        </w:tabs>
        <w:ind w:left="4042" w:firstLine="914"/>
        <w:rPr>
          <w:b/>
          <w:lang w:val="en-US"/>
        </w:rPr>
      </w:pPr>
    </w:p>
    <w:sectPr w:rsidR="004A4E27" w:rsidRPr="00986E0D" w:rsidSect="00574870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DCAA5" w14:textId="77777777" w:rsidR="00056F43" w:rsidRDefault="00056F43">
      <w:r>
        <w:separator/>
      </w:r>
    </w:p>
  </w:endnote>
  <w:endnote w:type="continuationSeparator" w:id="0">
    <w:p w14:paraId="7E50BECC" w14:textId="77777777" w:rsidR="00056F43" w:rsidRDefault="000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26A0B" w14:textId="77777777" w:rsidR="00056F43" w:rsidRDefault="00056F43">
      <w:r>
        <w:separator/>
      </w:r>
    </w:p>
  </w:footnote>
  <w:footnote w:type="continuationSeparator" w:id="0">
    <w:p w14:paraId="3DB286E1" w14:textId="77777777" w:rsidR="00056F43" w:rsidRDefault="000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E80"/>
    <w:multiLevelType w:val="hybridMultilevel"/>
    <w:tmpl w:val="996AF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76713"/>
    <w:multiLevelType w:val="hybridMultilevel"/>
    <w:tmpl w:val="996AF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B3F47"/>
    <w:multiLevelType w:val="hybridMultilevel"/>
    <w:tmpl w:val="996AF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94FA2"/>
    <w:multiLevelType w:val="hybridMultilevel"/>
    <w:tmpl w:val="996AF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322EA"/>
    <w:multiLevelType w:val="hybridMultilevel"/>
    <w:tmpl w:val="B95A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06CEA"/>
    <w:multiLevelType w:val="hybridMultilevel"/>
    <w:tmpl w:val="996AF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96AD8"/>
    <w:multiLevelType w:val="hybridMultilevel"/>
    <w:tmpl w:val="B95A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C1E4B"/>
    <w:multiLevelType w:val="hybridMultilevel"/>
    <w:tmpl w:val="996AF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92DDB"/>
    <w:multiLevelType w:val="hybridMultilevel"/>
    <w:tmpl w:val="996A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C6146"/>
    <w:multiLevelType w:val="hybridMultilevel"/>
    <w:tmpl w:val="996AF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E1954"/>
    <w:multiLevelType w:val="hybridMultilevel"/>
    <w:tmpl w:val="996AF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C121D"/>
    <w:multiLevelType w:val="hybridMultilevel"/>
    <w:tmpl w:val="996AF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06C41"/>
    <w:multiLevelType w:val="hybridMultilevel"/>
    <w:tmpl w:val="996A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27AB1"/>
    <w:multiLevelType w:val="hybridMultilevel"/>
    <w:tmpl w:val="996A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32791"/>
    <w:multiLevelType w:val="hybridMultilevel"/>
    <w:tmpl w:val="996AF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97D01"/>
    <w:multiLevelType w:val="hybridMultilevel"/>
    <w:tmpl w:val="A6E2C0BE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D063F"/>
    <w:multiLevelType w:val="hybridMultilevel"/>
    <w:tmpl w:val="996AF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8380A"/>
    <w:multiLevelType w:val="hybridMultilevel"/>
    <w:tmpl w:val="B95A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7"/>
  </w:num>
  <w:num w:numId="5">
    <w:abstractNumId w:val="6"/>
  </w:num>
  <w:num w:numId="6">
    <w:abstractNumId w:val="13"/>
  </w:num>
  <w:num w:numId="7">
    <w:abstractNumId w:val="12"/>
  </w:num>
  <w:num w:numId="8">
    <w:abstractNumId w:val="1"/>
  </w:num>
  <w:num w:numId="9">
    <w:abstractNumId w:val="7"/>
  </w:num>
  <w:num w:numId="10">
    <w:abstractNumId w:val="16"/>
  </w:num>
  <w:num w:numId="11">
    <w:abstractNumId w:val="14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2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27"/>
    <w:rsid w:val="00012093"/>
    <w:rsid w:val="000208DD"/>
    <w:rsid w:val="00044B79"/>
    <w:rsid w:val="00056F43"/>
    <w:rsid w:val="000C6F35"/>
    <w:rsid w:val="000D648E"/>
    <w:rsid w:val="000E1A7A"/>
    <w:rsid w:val="000F0178"/>
    <w:rsid w:val="000F0FE0"/>
    <w:rsid w:val="001009EC"/>
    <w:rsid w:val="001112F4"/>
    <w:rsid w:val="00172DF6"/>
    <w:rsid w:val="0019097D"/>
    <w:rsid w:val="001D3082"/>
    <w:rsid w:val="001D337C"/>
    <w:rsid w:val="001D61BC"/>
    <w:rsid w:val="001E556E"/>
    <w:rsid w:val="001E569F"/>
    <w:rsid w:val="00211D1E"/>
    <w:rsid w:val="00247DB3"/>
    <w:rsid w:val="002642B0"/>
    <w:rsid w:val="00267625"/>
    <w:rsid w:val="002679BA"/>
    <w:rsid w:val="002C38F5"/>
    <w:rsid w:val="002C3B63"/>
    <w:rsid w:val="002E78B3"/>
    <w:rsid w:val="003061DF"/>
    <w:rsid w:val="00312C59"/>
    <w:rsid w:val="00353B84"/>
    <w:rsid w:val="003C285E"/>
    <w:rsid w:val="003D6D65"/>
    <w:rsid w:val="003E21F9"/>
    <w:rsid w:val="003F7E06"/>
    <w:rsid w:val="004337A0"/>
    <w:rsid w:val="00440B95"/>
    <w:rsid w:val="00454C75"/>
    <w:rsid w:val="004A4E27"/>
    <w:rsid w:val="004B3B5A"/>
    <w:rsid w:val="004E355E"/>
    <w:rsid w:val="004F595E"/>
    <w:rsid w:val="005004B1"/>
    <w:rsid w:val="005012DB"/>
    <w:rsid w:val="00504372"/>
    <w:rsid w:val="00532BC4"/>
    <w:rsid w:val="00535610"/>
    <w:rsid w:val="00574870"/>
    <w:rsid w:val="00584DF5"/>
    <w:rsid w:val="005D3BAF"/>
    <w:rsid w:val="005F7E20"/>
    <w:rsid w:val="00635D3B"/>
    <w:rsid w:val="00654F8C"/>
    <w:rsid w:val="006730A0"/>
    <w:rsid w:val="00695F69"/>
    <w:rsid w:val="006A500F"/>
    <w:rsid w:val="006B032E"/>
    <w:rsid w:val="006B0564"/>
    <w:rsid w:val="006B2197"/>
    <w:rsid w:val="006B3C38"/>
    <w:rsid w:val="006C71E5"/>
    <w:rsid w:val="006D7CE4"/>
    <w:rsid w:val="006F0B7D"/>
    <w:rsid w:val="006F3B29"/>
    <w:rsid w:val="00701675"/>
    <w:rsid w:val="00746B99"/>
    <w:rsid w:val="00752B65"/>
    <w:rsid w:val="007542D6"/>
    <w:rsid w:val="00797D5B"/>
    <w:rsid w:val="007B1749"/>
    <w:rsid w:val="007C3B42"/>
    <w:rsid w:val="007E0FBE"/>
    <w:rsid w:val="007E42BB"/>
    <w:rsid w:val="007F7EF7"/>
    <w:rsid w:val="00811F15"/>
    <w:rsid w:val="00826C20"/>
    <w:rsid w:val="008477C3"/>
    <w:rsid w:val="00861E54"/>
    <w:rsid w:val="00876DDF"/>
    <w:rsid w:val="00897D09"/>
    <w:rsid w:val="008B12D8"/>
    <w:rsid w:val="008E2490"/>
    <w:rsid w:val="008E7D09"/>
    <w:rsid w:val="008F0747"/>
    <w:rsid w:val="0093119F"/>
    <w:rsid w:val="009429D4"/>
    <w:rsid w:val="009622FD"/>
    <w:rsid w:val="00986E0D"/>
    <w:rsid w:val="009A0163"/>
    <w:rsid w:val="009A0F63"/>
    <w:rsid w:val="009D6EC0"/>
    <w:rsid w:val="009F16BD"/>
    <w:rsid w:val="009F1FAE"/>
    <w:rsid w:val="00A42538"/>
    <w:rsid w:val="00A514C3"/>
    <w:rsid w:val="00A51D40"/>
    <w:rsid w:val="00A538EF"/>
    <w:rsid w:val="00A672ED"/>
    <w:rsid w:val="00A742A0"/>
    <w:rsid w:val="00AC70CB"/>
    <w:rsid w:val="00B2302D"/>
    <w:rsid w:val="00B40A1F"/>
    <w:rsid w:val="00B42E31"/>
    <w:rsid w:val="00B5117F"/>
    <w:rsid w:val="00B75056"/>
    <w:rsid w:val="00B848CE"/>
    <w:rsid w:val="00BC357C"/>
    <w:rsid w:val="00BE773E"/>
    <w:rsid w:val="00C47003"/>
    <w:rsid w:val="00C52DCC"/>
    <w:rsid w:val="00C570AD"/>
    <w:rsid w:val="00C6401F"/>
    <w:rsid w:val="00CA47D7"/>
    <w:rsid w:val="00CB66E4"/>
    <w:rsid w:val="00CD0462"/>
    <w:rsid w:val="00CE754A"/>
    <w:rsid w:val="00D467DF"/>
    <w:rsid w:val="00D65E52"/>
    <w:rsid w:val="00D87A4B"/>
    <w:rsid w:val="00DA22A4"/>
    <w:rsid w:val="00DC1B43"/>
    <w:rsid w:val="00DE17BA"/>
    <w:rsid w:val="00DF037C"/>
    <w:rsid w:val="00E03065"/>
    <w:rsid w:val="00E30124"/>
    <w:rsid w:val="00E3731B"/>
    <w:rsid w:val="00E67133"/>
    <w:rsid w:val="00E705B7"/>
    <w:rsid w:val="00E710B3"/>
    <w:rsid w:val="00E922EA"/>
    <w:rsid w:val="00E945A0"/>
    <w:rsid w:val="00EA5299"/>
    <w:rsid w:val="00EB4B6B"/>
    <w:rsid w:val="00EB5A4F"/>
    <w:rsid w:val="00EC5F35"/>
    <w:rsid w:val="00EE553A"/>
    <w:rsid w:val="00EF7E4B"/>
    <w:rsid w:val="00F05D8F"/>
    <w:rsid w:val="00F4256F"/>
    <w:rsid w:val="00F70113"/>
    <w:rsid w:val="00F71956"/>
    <w:rsid w:val="00F71E7E"/>
    <w:rsid w:val="00FB3C5C"/>
    <w:rsid w:val="00FE36E6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B54D8"/>
  <w15:chartTrackingRefBased/>
  <w15:docId w15:val="{BE84D6E2-5506-4E2F-9E15-CD250F67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2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A4E27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4">
    <w:name w:val="Текст сноски Знак"/>
    <w:link w:val="a3"/>
    <w:semiHidden/>
    <w:rsid w:val="004A4E27"/>
    <w:rPr>
      <w:lang w:val="ru-RU" w:eastAsia="ru-RU" w:bidi="ar-SA"/>
    </w:rPr>
  </w:style>
  <w:style w:type="character" w:styleId="a5">
    <w:name w:val="footnote reference"/>
    <w:semiHidden/>
    <w:rsid w:val="004A4E27"/>
    <w:rPr>
      <w:vertAlign w:val="superscript"/>
    </w:rPr>
  </w:style>
  <w:style w:type="character" w:customStyle="1" w:styleId="lrzxr">
    <w:name w:val="lrzxr"/>
    <w:rsid w:val="001E5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СВЕДЕНИЯ</vt:lpstr>
    </vt:vector>
  </TitlesOfParts>
  <Company>УрФУ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Сафиуллин</dc:creator>
  <cp:keywords/>
  <cp:lastModifiedBy>Мазаева Людмила Николаевна</cp:lastModifiedBy>
  <cp:revision>2</cp:revision>
  <cp:lastPrinted>2025-10-28T09:26:00Z</cp:lastPrinted>
  <dcterms:created xsi:type="dcterms:W3CDTF">2025-11-26T09:28:00Z</dcterms:created>
  <dcterms:modified xsi:type="dcterms:W3CDTF">2025-11-26T09:28:00Z</dcterms:modified>
</cp:coreProperties>
</file>