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2A4CA" w14:textId="77777777" w:rsidR="0091765B" w:rsidRDefault="0091765B" w:rsidP="0091765B">
      <w:pPr>
        <w:jc w:val="center"/>
        <w:rPr>
          <w:b/>
        </w:rPr>
      </w:pPr>
      <w:r>
        <w:rPr>
          <w:b/>
        </w:rPr>
        <w:t>СВЕДЕНИЯ</w:t>
      </w:r>
    </w:p>
    <w:p w14:paraId="3698DB9C" w14:textId="77777777" w:rsidR="0091765B" w:rsidRDefault="0091765B" w:rsidP="0091765B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212DBDD3" w14:textId="77777777" w:rsidR="0091765B" w:rsidRDefault="0091765B" w:rsidP="0091765B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9"/>
        <w:gridCol w:w="4061"/>
        <w:gridCol w:w="2513"/>
        <w:gridCol w:w="1533"/>
      </w:tblGrid>
      <w:tr w:rsidR="0091765B" w14:paraId="3EBB5BC5" w14:textId="77777777" w:rsidTr="009140F1">
        <w:tc>
          <w:tcPr>
            <w:tcW w:w="1859" w:type="dxa"/>
          </w:tcPr>
          <w:p w14:paraId="72D80C6F" w14:textId="77777777" w:rsidR="0091765B" w:rsidRDefault="0091765B" w:rsidP="009140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061" w:type="dxa"/>
          </w:tcPr>
          <w:p w14:paraId="6561F4C9" w14:textId="77777777" w:rsidR="0091765B" w:rsidRDefault="0091765B" w:rsidP="009140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основной  работы –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 (полностью с указанием структурного подразделения)</w:t>
            </w:r>
          </w:p>
        </w:tc>
        <w:tc>
          <w:tcPr>
            <w:tcW w:w="2513" w:type="dxa"/>
          </w:tcPr>
          <w:p w14:paraId="79F8A399" w14:textId="77777777" w:rsidR="0091765B" w:rsidRPr="00A0652A" w:rsidRDefault="0091765B" w:rsidP="009140F1">
            <w:pPr>
              <w:jc w:val="center"/>
              <w:rPr>
                <w:b/>
                <w:sz w:val="24"/>
                <w:szCs w:val="24"/>
              </w:rPr>
            </w:pPr>
            <w:r w:rsidRPr="00A0652A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 в соответствии с действующей Номенклатурой специальностей научных работников)</w:t>
            </w:r>
          </w:p>
        </w:tc>
        <w:tc>
          <w:tcPr>
            <w:tcW w:w="1533" w:type="dxa"/>
          </w:tcPr>
          <w:p w14:paraId="52A929F4" w14:textId="77777777" w:rsidR="0091765B" w:rsidRDefault="0091765B" w:rsidP="009140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91765B" w14:paraId="21F55948" w14:textId="77777777" w:rsidTr="009140F1">
        <w:tc>
          <w:tcPr>
            <w:tcW w:w="1859" w:type="dxa"/>
          </w:tcPr>
          <w:p w14:paraId="03507F78" w14:textId="77777777" w:rsidR="0091765B" w:rsidRPr="0091765B" w:rsidRDefault="0091765B" w:rsidP="0091765B">
            <w:pPr>
              <w:jc w:val="center"/>
              <w:rPr>
                <w:b/>
                <w:bCs/>
                <w:szCs w:val="28"/>
              </w:rPr>
            </w:pPr>
            <w:r w:rsidRPr="0091765B">
              <w:rPr>
                <w:b/>
                <w:bCs/>
                <w:szCs w:val="28"/>
              </w:rPr>
              <w:t>Кошкарова Наталья Николаевна</w:t>
            </w:r>
          </w:p>
          <w:p w14:paraId="39749984" w14:textId="546A0BB8" w:rsidR="0091765B" w:rsidRPr="001D7C08" w:rsidRDefault="0091765B" w:rsidP="009140F1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061" w:type="dxa"/>
          </w:tcPr>
          <w:p w14:paraId="2824A7A2" w14:textId="3044F649" w:rsidR="0091765B" w:rsidRDefault="0091765B" w:rsidP="009140F1">
            <w:pPr>
              <w:jc w:val="center"/>
              <w:rPr>
                <w:szCs w:val="28"/>
              </w:rPr>
            </w:pPr>
            <w:r w:rsidRPr="0091765B">
              <w:rPr>
                <w:szCs w:val="28"/>
              </w:rPr>
      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      </w:r>
            <w:r w:rsidRPr="001D7C08">
              <w:rPr>
                <w:szCs w:val="28"/>
              </w:rPr>
              <w:t xml:space="preserve">, </w:t>
            </w:r>
          </w:p>
          <w:p w14:paraId="612FE3FA" w14:textId="77777777" w:rsidR="0091765B" w:rsidRPr="0091765B" w:rsidRDefault="0091765B" w:rsidP="0091765B">
            <w:pPr>
              <w:jc w:val="center"/>
              <w:rPr>
                <w:szCs w:val="28"/>
              </w:rPr>
            </w:pPr>
            <w:r w:rsidRPr="0091765B">
              <w:rPr>
                <w:szCs w:val="28"/>
              </w:rPr>
              <w:t>454080, Россия</w:t>
            </w:r>
            <w:r>
              <w:rPr>
                <w:szCs w:val="28"/>
              </w:rPr>
              <w:t xml:space="preserve">, </w:t>
            </w:r>
            <w:r w:rsidRPr="0091765B">
              <w:rPr>
                <w:szCs w:val="28"/>
              </w:rPr>
              <w:t>г. Челябинск,</w:t>
            </w:r>
          </w:p>
          <w:p w14:paraId="15AD07C4" w14:textId="0549CE42" w:rsidR="0091765B" w:rsidRPr="0091765B" w:rsidRDefault="0091765B" w:rsidP="0091765B">
            <w:pPr>
              <w:jc w:val="center"/>
              <w:rPr>
                <w:szCs w:val="28"/>
              </w:rPr>
            </w:pPr>
            <w:r w:rsidRPr="0091765B">
              <w:rPr>
                <w:szCs w:val="28"/>
              </w:rPr>
              <w:t>просп. Ленина, 76,</w:t>
            </w:r>
          </w:p>
          <w:p w14:paraId="535F6EE2" w14:textId="505AC1FF" w:rsidR="0091765B" w:rsidRPr="001D7C08" w:rsidRDefault="0091765B" w:rsidP="0091765B">
            <w:pPr>
              <w:jc w:val="center"/>
              <w:rPr>
                <w:szCs w:val="28"/>
              </w:rPr>
            </w:pPr>
            <w:r w:rsidRPr="001D7C08">
              <w:rPr>
                <w:szCs w:val="28"/>
              </w:rPr>
              <w:t xml:space="preserve">тел. </w:t>
            </w:r>
            <w:r w:rsidRPr="0091765B">
              <w:rPr>
                <w:szCs w:val="28"/>
              </w:rPr>
              <w:t>+7 (351) 267-99-00</w:t>
            </w:r>
          </w:p>
          <w:p w14:paraId="73680932" w14:textId="3EE8E716" w:rsidR="0091765B" w:rsidRDefault="0066380B" w:rsidP="009140F1">
            <w:pPr>
              <w:jc w:val="center"/>
              <w:rPr>
                <w:szCs w:val="28"/>
              </w:rPr>
            </w:pPr>
            <w:hyperlink r:id="rId4" w:history="1">
              <w:r w:rsidR="0091765B" w:rsidRPr="00A4087E">
                <w:rPr>
                  <w:rStyle w:val="ac"/>
                  <w:szCs w:val="28"/>
                </w:rPr>
                <w:t>koshkarovann@susu.ru</w:t>
              </w:r>
            </w:hyperlink>
          </w:p>
          <w:p w14:paraId="691D29B3" w14:textId="3DAFA588" w:rsidR="0091765B" w:rsidRPr="001D7C08" w:rsidRDefault="00A0652A" w:rsidP="0066380B">
            <w:pPr>
              <w:jc w:val="center"/>
              <w:rPr>
                <w:szCs w:val="28"/>
              </w:rPr>
            </w:pPr>
            <w:r w:rsidRPr="00A0652A">
              <w:rPr>
                <w:szCs w:val="28"/>
              </w:rPr>
              <w:t xml:space="preserve">профессор кафедры </w:t>
            </w:r>
            <w:r w:rsidR="0066380B">
              <w:rPr>
                <w:szCs w:val="28"/>
              </w:rPr>
              <w:t>«М</w:t>
            </w:r>
            <w:r w:rsidRPr="00A0652A">
              <w:rPr>
                <w:szCs w:val="28"/>
              </w:rPr>
              <w:t>еждународны</w:t>
            </w:r>
            <w:r w:rsidR="0066380B">
              <w:rPr>
                <w:szCs w:val="28"/>
              </w:rPr>
              <w:t>е</w:t>
            </w:r>
            <w:r w:rsidRPr="00A0652A">
              <w:rPr>
                <w:szCs w:val="28"/>
              </w:rPr>
              <w:t xml:space="preserve"> отношени</w:t>
            </w:r>
            <w:r w:rsidR="0066380B">
              <w:rPr>
                <w:szCs w:val="28"/>
              </w:rPr>
              <w:t>я</w:t>
            </w:r>
            <w:r w:rsidRPr="00A0652A">
              <w:rPr>
                <w:szCs w:val="28"/>
              </w:rPr>
              <w:t>, политологи</w:t>
            </w:r>
            <w:r w:rsidR="0066380B">
              <w:rPr>
                <w:szCs w:val="28"/>
              </w:rPr>
              <w:t>я</w:t>
            </w:r>
            <w:r w:rsidRPr="00A0652A">
              <w:rPr>
                <w:szCs w:val="28"/>
              </w:rPr>
              <w:t xml:space="preserve"> и регионоведени</w:t>
            </w:r>
            <w:r w:rsidR="0066380B">
              <w:rPr>
                <w:szCs w:val="28"/>
              </w:rPr>
              <w:t>е»</w:t>
            </w:r>
          </w:p>
        </w:tc>
        <w:tc>
          <w:tcPr>
            <w:tcW w:w="2513" w:type="dxa"/>
          </w:tcPr>
          <w:p w14:paraId="1ED5AA4C" w14:textId="77777777" w:rsidR="0091765B" w:rsidRPr="00A0652A" w:rsidRDefault="0091765B" w:rsidP="009140F1">
            <w:pPr>
              <w:jc w:val="center"/>
              <w:rPr>
                <w:szCs w:val="28"/>
              </w:rPr>
            </w:pPr>
            <w:r w:rsidRPr="00A0652A">
              <w:rPr>
                <w:szCs w:val="28"/>
              </w:rPr>
              <w:t xml:space="preserve">Доктор </w:t>
            </w:r>
          </w:p>
          <w:p w14:paraId="5081D289" w14:textId="75A5273F" w:rsidR="0091765B" w:rsidRDefault="007E2A9E" w:rsidP="009140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</w:t>
            </w:r>
            <w:r w:rsidR="0091765B" w:rsidRPr="00A0652A">
              <w:rPr>
                <w:szCs w:val="28"/>
              </w:rPr>
              <w:t>илологических наук</w:t>
            </w:r>
          </w:p>
          <w:p w14:paraId="49D3CA60" w14:textId="77777777" w:rsidR="007E2A9E" w:rsidRPr="00A0652A" w:rsidRDefault="007E2A9E" w:rsidP="009140F1">
            <w:pPr>
              <w:jc w:val="center"/>
              <w:rPr>
                <w:szCs w:val="28"/>
              </w:rPr>
            </w:pPr>
          </w:p>
          <w:p w14:paraId="25F2F93C" w14:textId="15D56AC1" w:rsidR="0091765B" w:rsidRPr="00A0652A" w:rsidRDefault="00A0652A" w:rsidP="00211892">
            <w:pPr>
              <w:jc w:val="center"/>
              <w:rPr>
                <w:szCs w:val="28"/>
              </w:rPr>
            </w:pPr>
            <w:proofErr w:type="gramStart"/>
            <w:r w:rsidRPr="00A0652A">
              <w:rPr>
                <w:szCs w:val="28"/>
              </w:rPr>
              <w:t>5.9.5  Русский</w:t>
            </w:r>
            <w:proofErr w:type="gramEnd"/>
            <w:r w:rsidRPr="00A0652A">
              <w:rPr>
                <w:szCs w:val="28"/>
              </w:rPr>
              <w:t xml:space="preserve"> язык. Языки народов России</w:t>
            </w:r>
          </w:p>
        </w:tc>
        <w:tc>
          <w:tcPr>
            <w:tcW w:w="1533" w:type="dxa"/>
          </w:tcPr>
          <w:p w14:paraId="75503B06" w14:textId="77777777" w:rsidR="0091765B" w:rsidRPr="001D7C08" w:rsidRDefault="0091765B" w:rsidP="009140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</w:tc>
      </w:tr>
      <w:tr w:rsidR="0091765B" w:rsidRPr="00211892" w14:paraId="7B539E45" w14:textId="77777777" w:rsidTr="009140F1">
        <w:tc>
          <w:tcPr>
            <w:tcW w:w="9966" w:type="dxa"/>
            <w:gridSpan w:val="4"/>
          </w:tcPr>
          <w:p w14:paraId="5C6EDB9F" w14:textId="77777777" w:rsidR="0091765B" w:rsidRPr="00A0652A" w:rsidRDefault="0091765B" w:rsidP="009140F1">
            <w:pPr>
              <w:rPr>
                <w:sz w:val="24"/>
                <w:szCs w:val="24"/>
              </w:rPr>
            </w:pPr>
            <w:r w:rsidRPr="00A0652A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  <w:p w14:paraId="23EC5302" w14:textId="77777777" w:rsidR="0091765B" w:rsidRPr="00A0652A" w:rsidRDefault="0091765B" w:rsidP="009140F1">
            <w:pPr>
              <w:rPr>
                <w:sz w:val="24"/>
                <w:szCs w:val="24"/>
              </w:rPr>
            </w:pPr>
            <w:r w:rsidRPr="00A0652A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286D7DB3" w14:textId="177B80A3" w:rsidR="0033697E" w:rsidRPr="00A0652A" w:rsidRDefault="0091765B" w:rsidP="008E32CE">
            <w:pPr>
              <w:spacing w:after="120"/>
              <w:jc w:val="both"/>
              <w:rPr>
                <w:sz w:val="24"/>
                <w:szCs w:val="24"/>
              </w:rPr>
            </w:pPr>
            <w:r w:rsidRPr="00A0652A">
              <w:rPr>
                <w:sz w:val="24"/>
                <w:szCs w:val="24"/>
              </w:rPr>
              <w:t>1. </w:t>
            </w:r>
            <w:r w:rsidR="004F2C83" w:rsidRPr="00A0652A">
              <w:rPr>
                <w:sz w:val="24"/>
                <w:szCs w:val="24"/>
              </w:rPr>
              <w:t>Кошкарова Н.Н., Соколова Д.А.</w:t>
            </w:r>
            <w:r w:rsidR="00211892" w:rsidRPr="00A0652A">
              <w:rPr>
                <w:sz w:val="24"/>
                <w:szCs w:val="24"/>
              </w:rPr>
              <w:t xml:space="preserve"> Репрезентация европейского турне Си Цзиньпина в китайских </w:t>
            </w:r>
            <w:r w:rsidR="0033697E" w:rsidRPr="00A0652A">
              <w:rPr>
                <w:sz w:val="24"/>
                <w:szCs w:val="24"/>
              </w:rPr>
              <w:t>СМИ</w:t>
            </w:r>
            <w:r w:rsidR="004F2C83" w:rsidRPr="00A0652A">
              <w:rPr>
                <w:sz w:val="24"/>
                <w:szCs w:val="24"/>
              </w:rPr>
              <w:t xml:space="preserve"> // </w:t>
            </w:r>
            <w:r w:rsidR="0033697E" w:rsidRPr="00A0652A">
              <w:rPr>
                <w:sz w:val="24"/>
                <w:szCs w:val="24"/>
              </w:rPr>
              <w:t>Политическая лингвистика. 2025. № 2 (110). С. 162-17</w:t>
            </w:r>
            <w:r w:rsidR="00211892" w:rsidRPr="00A0652A">
              <w:rPr>
                <w:sz w:val="24"/>
                <w:szCs w:val="24"/>
              </w:rPr>
              <w:t>1</w:t>
            </w:r>
          </w:p>
          <w:p w14:paraId="3C392AF3" w14:textId="350F21ED" w:rsidR="0091765B" w:rsidRPr="00A0652A" w:rsidRDefault="004F2C83" w:rsidP="008E32CE">
            <w:pPr>
              <w:spacing w:after="120"/>
              <w:jc w:val="both"/>
              <w:rPr>
                <w:sz w:val="24"/>
                <w:szCs w:val="24"/>
              </w:rPr>
            </w:pPr>
            <w:r w:rsidRPr="00A0652A">
              <w:rPr>
                <w:sz w:val="24"/>
                <w:szCs w:val="24"/>
              </w:rPr>
              <w:t xml:space="preserve">2. </w:t>
            </w:r>
            <w:proofErr w:type="spellStart"/>
            <w:r w:rsidR="0033697E" w:rsidRPr="00A0652A">
              <w:rPr>
                <w:sz w:val="24"/>
                <w:szCs w:val="24"/>
              </w:rPr>
              <w:t>Кошкарова</w:t>
            </w:r>
            <w:proofErr w:type="spellEnd"/>
            <w:r w:rsidR="0033697E" w:rsidRPr="00A0652A">
              <w:rPr>
                <w:sz w:val="24"/>
                <w:szCs w:val="24"/>
              </w:rPr>
              <w:t>, Н.Н.</w:t>
            </w:r>
            <w:r w:rsidR="00A0652A">
              <w:rPr>
                <w:sz w:val="24"/>
                <w:szCs w:val="24"/>
              </w:rPr>
              <w:t>, Кожухова И.В.</w:t>
            </w:r>
            <w:r w:rsidR="0033697E" w:rsidRPr="00A0652A">
              <w:rPr>
                <w:sz w:val="24"/>
                <w:szCs w:val="24"/>
              </w:rPr>
              <w:t xml:space="preserve"> </w:t>
            </w:r>
            <w:proofErr w:type="spellStart"/>
            <w:r w:rsidR="00211892" w:rsidRPr="00A0652A">
              <w:rPr>
                <w:sz w:val="24"/>
                <w:szCs w:val="24"/>
              </w:rPr>
              <w:t>Медиаобраз</w:t>
            </w:r>
            <w:proofErr w:type="spellEnd"/>
            <w:r w:rsidR="00211892" w:rsidRPr="00A0652A">
              <w:rPr>
                <w:sz w:val="24"/>
                <w:szCs w:val="24"/>
              </w:rPr>
              <w:t xml:space="preserve"> Китая в российских СМИ </w:t>
            </w:r>
            <w:r w:rsidR="0033697E" w:rsidRPr="00A0652A">
              <w:rPr>
                <w:sz w:val="24"/>
                <w:szCs w:val="24"/>
              </w:rPr>
              <w:t>/ Н.Н. Кошкарова, И.В. Кожухова //Когнитивные исследования языка.</w:t>
            </w:r>
            <w:r w:rsidR="008E32CE">
              <w:rPr>
                <w:sz w:val="24"/>
                <w:szCs w:val="24"/>
              </w:rPr>
              <w:t xml:space="preserve"> </w:t>
            </w:r>
            <w:r w:rsidR="0033697E" w:rsidRPr="00A0652A">
              <w:rPr>
                <w:sz w:val="24"/>
                <w:szCs w:val="24"/>
              </w:rPr>
              <w:t>–</w:t>
            </w:r>
            <w:r w:rsidR="008E32CE">
              <w:rPr>
                <w:sz w:val="24"/>
                <w:szCs w:val="24"/>
              </w:rPr>
              <w:t xml:space="preserve"> </w:t>
            </w:r>
            <w:r w:rsidR="0033697E" w:rsidRPr="00A0652A">
              <w:rPr>
                <w:sz w:val="24"/>
                <w:szCs w:val="24"/>
              </w:rPr>
              <w:t>2023 № 4(55).</w:t>
            </w:r>
            <w:r w:rsidR="008E32CE">
              <w:rPr>
                <w:sz w:val="24"/>
                <w:szCs w:val="24"/>
              </w:rPr>
              <w:t xml:space="preserve"> </w:t>
            </w:r>
            <w:r w:rsidR="0033697E" w:rsidRPr="00A0652A">
              <w:rPr>
                <w:sz w:val="24"/>
                <w:szCs w:val="24"/>
              </w:rPr>
              <w:t>– C.436-439</w:t>
            </w:r>
          </w:p>
          <w:p w14:paraId="7BCB9C07" w14:textId="43489097" w:rsidR="004F2C83" w:rsidRPr="00A0652A" w:rsidRDefault="00257EA8" w:rsidP="008E32CE">
            <w:pPr>
              <w:spacing w:after="120"/>
              <w:jc w:val="both"/>
              <w:rPr>
                <w:sz w:val="24"/>
                <w:szCs w:val="24"/>
              </w:rPr>
            </w:pPr>
            <w:r w:rsidRPr="00A0652A">
              <w:rPr>
                <w:sz w:val="24"/>
                <w:szCs w:val="24"/>
              </w:rPr>
              <w:t>3</w:t>
            </w:r>
            <w:r w:rsidR="004F2C83" w:rsidRPr="00A0652A">
              <w:rPr>
                <w:sz w:val="24"/>
                <w:szCs w:val="24"/>
              </w:rPr>
              <w:t>.</w:t>
            </w:r>
            <w:r w:rsidR="0091765B" w:rsidRPr="00A0652A">
              <w:rPr>
                <w:sz w:val="24"/>
                <w:szCs w:val="24"/>
              </w:rPr>
              <w:t> </w:t>
            </w:r>
            <w:r w:rsidR="004F2C83" w:rsidRPr="00A0652A">
              <w:rPr>
                <w:sz w:val="24"/>
                <w:szCs w:val="24"/>
              </w:rPr>
              <w:t xml:space="preserve"> Бойко Е.С., </w:t>
            </w:r>
            <w:proofErr w:type="spellStart"/>
            <w:r w:rsidR="004F2C83" w:rsidRPr="00A0652A">
              <w:rPr>
                <w:sz w:val="24"/>
                <w:szCs w:val="24"/>
              </w:rPr>
              <w:t>Оларь</w:t>
            </w:r>
            <w:proofErr w:type="spellEnd"/>
            <w:r w:rsidR="004F2C83" w:rsidRPr="00A0652A">
              <w:rPr>
                <w:sz w:val="24"/>
                <w:szCs w:val="24"/>
              </w:rPr>
              <w:t xml:space="preserve"> А.А., </w:t>
            </w:r>
            <w:proofErr w:type="spellStart"/>
            <w:r w:rsidR="006D6A9B" w:rsidRPr="00A0652A">
              <w:rPr>
                <w:sz w:val="24"/>
                <w:szCs w:val="24"/>
              </w:rPr>
              <w:t>Кошкарова</w:t>
            </w:r>
            <w:proofErr w:type="spellEnd"/>
            <w:r w:rsidR="006D6A9B" w:rsidRPr="00A0652A">
              <w:rPr>
                <w:sz w:val="24"/>
                <w:szCs w:val="24"/>
              </w:rPr>
              <w:t xml:space="preserve"> Н.Н. </w:t>
            </w:r>
            <w:r w:rsidR="004F2C83" w:rsidRPr="00A0652A">
              <w:rPr>
                <w:sz w:val="24"/>
                <w:szCs w:val="24"/>
              </w:rPr>
              <w:t>О</w:t>
            </w:r>
            <w:r w:rsidR="00211892" w:rsidRPr="00A0652A">
              <w:rPr>
                <w:sz w:val="24"/>
                <w:szCs w:val="24"/>
              </w:rPr>
              <w:t>тражение гендерного неравноправия в сознании носителей китайского языка</w:t>
            </w:r>
            <w:r w:rsidR="004F2C83" w:rsidRPr="00A0652A">
              <w:rPr>
                <w:sz w:val="24"/>
                <w:szCs w:val="24"/>
              </w:rPr>
              <w:t xml:space="preserve"> // Мир науки, культуры, образования. 2022. № 3 (94). С. 417-420.</w:t>
            </w:r>
          </w:p>
          <w:p w14:paraId="0A1DB9EB" w14:textId="3C5EF63A" w:rsidR="004F2C83" w:rsidRPr="00A0652A" w:rsidRDefault="006D6A9B" w:rsidP="008E32C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57EA8" w:rsidRPr="00A0652A">
              <w:rPr>
                <w:sz w:val="24"/>
                <w:szCs w:val="24"/>
              </w:rPr>
              <w:t>.</w:t>
            </w:r>
            <w:r w:rsidR="004F2C83" w:rsidRPr="00A0652A">
              <w:rPr>
                <w:sz w:val="24"/>
                <w:szCs w:val="24"/>
              </w:rPr>
              <w:t xml:space="preserve"> </w:t>
            </w:r>
            <w:proofErr w:type="spellStart"/>
            <w:r w:rsidR="00211892" w:rsidRPr="00A0652A">
              <w:rPr>
                <w:sz w:val="24"/>
                <w:szCs w:val="24"/>
              </w:rPr>
              <w:t>Кошкарова</w:t>
            </w:r>
            <w:proofErr w:type="spellEnd"/>
            <w:r w:rsidR="00211892" w:rsidRPr="00A0652A">
              <w:rPr>
                <w:sz w:val="24"/>
                <w:szCs w:val="24"/>
              </w:rPr>
              <w:t xml:space="preserve"> Н.Н., </w:t>
            </w:r>
            <w:proofErr w:type="spellStart"/>
            <w:r w:rsidR="00211892" w:rsidRPr="00A0652A">
              <w:rPr>
                <w:sz w:val="24"/>
                <w:szCs w:val="24"/>
              </w:rPr>
              <w:t>Бугуева</w:t>
            </w:r>
            <w:proofErr w:type="spellEnd"/>
            <w:r w:rsidR="00211892" w:rsidRPr="00A0652A">
              <w:rPr>
                <w:sz w:val="24"/>
                <w:szCs w:val="24"/>
              </w:rPr>
              <w:t xml:space="preserve"> А.И., Епимахова А.Ю. Ключевые идеологемы китайского политического дискурса // </w:t>
            </w:r>
            <w:r w:rsidR="004F2C83" w:rsidRPr="00A0652A">
              <w:rPr>
                <w:sz w:val="24"/>
                <w:szCs w:val="24"/>
              </w:rPr>
              <w:t>Политическая лингвистика. 2022. № 2 (92). С. 121-128.</w:t>
            </w:r>
          </w:p>
          <w:p w14:paraId="324AD17E" w14:textId="60D7BB17" w:rsidR="0091765B" w:rsidRPr="00A0652A" w:rsidRDefault="006D6A9B" w:rsidP="008E32C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 w:rsidRPr="00A0652A">
              <w:rPr>
                <w:sz w:val="24"/>
                <w:szCs w:val="24"/>
              </w:rPr>
              <w:t>Кошкарова</w:t>
            </w:r>
            <w:proofErr w:type="spellEnd"/>
            <w:r w:rsidRPr="00A0652A">
              <w:rPr>
                <w:sz w:val="24"/>
                <w:szCs w:val="24"/>
              </w:rPr>
              <w:t>, Н.Н.</w:t>
            </w:r>
            <w:r>
              <w:rPr>
                <w:sz w:val="24"/>
                <w:szCs w:val="24"/>
              </w:rPr>
              <w:t>,</w:t>
            </w:r>
            <w:r w:rsidRPr="00A0652A">
              <w:rPr>
                <w:sz w:val="24"/>
                <w:szCs w:val="24"/>
              </w:rPr>
              <w:t xml:space="preserve"> </w:t>
            </w:r>
            <w:proofErr w:type="spellStart"/>
            <w:r w:rsidRPr="00A0652A">
              <w:rPr>
                <w:sz w:val="24"/>
                <w:szCs w:val="24"/>
              </w:rPr>
              <w:t>Мукушев</w:t>
            </w:r>
            <w:proofErr w:type="spellEnd"/>
            <w:r w:rsidRPr="00A0652A">
              <w:rPr>
                <w:sz w:val="24"/>
                <w:szCs w:val="24"/>
              </w:rPr>
              <w:t xml:space="preserve"> </w:t>
            </w:r>
            <w:r w:rsidRPr="006D6A9B">
              <w:rPr>
                <w:sz w:val="24"/>
                <w:szCs w:val="24"/>
              </w:rPr>
              <w:t xml:space="preserve">И.О. </w:t>
            </w:r>
            <w:r w:rsidRPr="00A0652A">
              <w:rPr>
                <w:sz w:val="24"/>
                <w:szCs w:val="24"/>
              </w:rPr>
              <w:t xml:space="preserve">Образ России в китайских СМИ / Н.Н. </w:t>
            </w:r>
            <w:proofErr w:type="spellStart"/>
            <w:r w:rsidRPr="00A0652A">
              <w:rPr>
                <w:sz w:val="24"/>
                <w:szCs w:val="24"/>
              </w:rPr>
              <w:t>Кошкарова</w:t>
            </w:r>
            <w:proofErr w:type="spellEnd"/>
            <w:r w:rsidRPr="00A0652A">
              <w:rPr>
                <w:sz w:val="24"/>
                <w:szCs w:val="24"/>
              </w:rPr>
              <w:t xml:space="preserve">, И.О. </w:t>
            </w:r>
            <w:bookmarkStart w:id="0" w:name="_GoBack"/>
            <w:bookmarkEnd w:id="0"/>
            <w:proofErr w:type="spellStart"/>
            <w:r w:rsidRPr="00A0652A">
              <w:rPr>
                <w:sz w:val="24"/>
                <w:szCs w:val="24"/>
              </w:rPr>
              <w:t>Мукушев</w:t>
            </w:r>
            <w:proofErr w:type="spellEnd"/>
            <w:r w:rsidRPr="00A0652A">
              <w:rPr>
                <w:sz w:val="24"/>
                <w:szCs w:val="24"/>
              </w:rPr>
              <w:t xml:space="preserve"> //</w:t>
            </w:r>
            <w:r w:rsidR="008E32CE">
              <w:rPr>
                <w:sz w:val="24"/>
                <w:szCs w:val="24"/>
              </w:rPr>
              <w:t xml:space="preserve"> </w:t>
            </w:r>
            <w:r w:rsidRPr="00A0652A">
              <w:rPr>
                <w:sz w:val="24"/>
                <w:szCs w:val="24"/>
              </w:rPr>
              <w:t>Политическая лингвистика.</w:t>
            </w:r>
            <w:r w:rsidR="008E32CE">
              <w:rPr>
                <w:sz w:val="24"/>
                <w:szCs w:val="24"/>
              </w:rPr>
              <w:t xml:space="preserve"> </w:t>
            </w:r>
            <w:r w:rsidRPr="00A0652A">
              <w:rPr>
                <w:sz w:val="24"/>
                <w:szCs w:val="24"/>
              </w:rPr>
              <w:t>–</w:t>
            </w:r>
            <w:r w:rsidR="008E32CE">
              <w:rPr>
                <w:sz w:val="24"/>
                <w:szCs w:val="24"/>
              </w:rPr>
              <w:t xml:space="preserve"> </w:t>
            </w:r>
            <w:r w:rsidRPr="00A0652A">
              <w:rPr>
                <w:sz w:val="24"/>
                <w:szCs w:val="24"/>
              </w:rPr>
              <w:t>2021 № 3 (87).</w:t>
            </w:r>
            <w:r w:rsidR="008E32CE">
              <w:rPr>
                <w:sz w:val="24"/>
                <w:szCs w:val="24"/>
              </w:rPr>
              <w:t xml:space="preserve"> </w:t>
            </w:r>
            <w:r w:rsidRPr="00A0652A">
              <w:rPr>
                <w:sz w:val="24"/>
                <w:szCs w:val="24"/>
              </w:rPr>
              <w:t>– C.87-1003. </w:t>
            </w:r>
          </w:p>
        </w:tc>
      </w:tr>
    </w:tbl>
    <w:p w14:paraId="6439E891" w14:textId="7BB0B54F" w:rsidR="00027A31" w:rsidRDefault="00027A31" w:rsidP="00257EA8"/>
    <w:sectPr w:rsidR="00027A31" w:rsidSect="0066380B">
      <w:pgSz w:w="12240" w:h="15840"/>
      <w:pgMar w:top="993" w:right="851" w:bottom="568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5B"/>
    <w:rsid w:val="00027A31"/>
    <w:rsid w:val="00211892"/>
    <w:rsid w:val="00257EA8"/>
    <w:rsid w:val="0033697E"/>
    <w:rsid w:val="004F2C83"/>
    <w:rsid w:val="00600C0E"/>
    <w:rsid w:val="00653D9D"/>
    <w:rsid w:val="0065477A"/>
    <w:rsid w:val="0066380B"/>
    <w:rsid w:val="006D6A9B"/>
    <w:rsid w:val="007E2A9E"/>
    <w:rsid w:val="008E32CE"/>
    <w:rsid w:val="0091765B"/>
    <w:rsid w:val="00A0652A"/>
    <w:rsid w:val="00C80B6D"/>
    <w:rsid w:val="00EF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F4B9"/>
  <w15:chartTrackingRefBased/>
  <w15:docId w15:val="{AE49B2C2-1FCF-4879-A59B-440449B5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6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DengXi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765B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65B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65B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65B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65B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65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65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65B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65B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6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6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6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6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6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6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65B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7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65B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7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65B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76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65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176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76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765B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91765B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17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shkarovann@su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Гудова</dc:creator>
  <cp:keywords/>
  <dc:description/>
  <cp:lastModifiedBy>Кирпичникова Татьяна Николаевна</cp:lastModifiedBy>
  <cp:revision>2</cp:revision>
  <dcterms:created xsi:type="dcterms:W3CDTF">2025-11-01T05:09:00Z</dcterms:created>
  <dcterms:modified xsi:type="dcterms:W3CDTF">2025-11-01T05:09:00Z</dcterms:modified>
</cp:coreProperties>
</file>