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8EA24" w14:textId="77777777" w:rsidR="00631A71" w:rsidRPr="00D0767E" w:rsidRDefault="00631A71" w:rsidP="00631A7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  <w:r w:rsidRPr="00D076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СВЕДЕНИЯ</w:t>
      </w:r>
    </w:p>
    <w:p w14:paraId="28BB4471" w14:textId="77777777" w:rsidR="00631A71" w:rsidRPr="00D0767E" w:rsidRDefault="00631A71" w:rsidP="00631A7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076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официальном оппоненте</w:t>
      </w:r>
    </w:p>
    <w:p w14:paraId="333D62F7" w14:textId="77777777" w:rsidR="00631A71" w:rsidRPr="00D0767E" w:rsidRDefault="00631A71" w:rsidP="00631A7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4034"/>
        <w:gridCol w:w="2392"/>
        <w:gridCol w:w="1901"/>
      </w:tblGrid>
      <w:tr w:rsidR="00631A71" w:rsidRPr="00D0767E" w14:paraId="61C19674" w14:textId="77777777" w:rsidTr="00166492">
        <w:tc>
          <w:tcPr>
            <w:tcW w:w="1639" w:type="dxa"/>
          </w:tcPr>
          <w:p w14:paraId="550A753F" w14:textId="77777777" w:rsidR="00631A71" w:rsidRPr="00D0767E" w:rsidRDefault="00631A71" w:rsidP="00166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4034" w:type="dxa"/>
          </w:tcPr>
          <w:p w14:paraId="0D40D1B9" w14:textId="77777777" w:rsidR="00631A71" w:rsidRPr="00D0767E" w:rsidRDefault="00631A71" w:rsidP="00166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основной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0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392" w:type="dxa"/>
          </w:tcPr>
          <w:p w14:paraId="0ABA65E6" w14:textId="77777777" w:rsidR="00631A71" w:rsidRPr="00D0767E" w:rsidRDefault="00631A71" w:rsidP="00166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 (с указанием отрасли наук, шифра и наименования научной специальности, по которой им защищена диссертация в соответствии с действующей Номенклатурой специальностей научных работников)</w:t>
            </w:r>
          </w:p>
        </w:tc>
        <w:tc>
          <w:tcPr>
            <w:tcW w:w="1901" w:type="dxa"/>
          </w:tcPr>
          <w:p w14:paraId="2BE3EB2B" w14:textId="77777777" w:rsidR="00631A71" w:rsidRPr="00D0767E" w:rsidRDefault="00631A71" w:rsidP="00166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Ученое звание </w:t>
            </w:r>
          </w:p>
        </w:tc>
      </w:tr>
      <w:tr w:rsidR="00631A71" w:rsidRPr="00D0767E" w14:paraId="1A511695" w14:textId="77777777" w:rsidTr="00166492">
        <w:tc>
          <w:tcPr>
            <w:tcW w:w="1639" w:type="dxa"/>
          </w:tcPr>
          <w:p w14:paraId="0A5610B8" w14:textId="715FD60E" w:rsidR="00631A71" w:rsidRPr="00156B50" w:rsidRDefault="00631A71" w:rsidP="00166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Хаминов Дмитрий Викторович</w:t>
            </w:r>
          </w:p>
        </w:tc>
        <w:tc>
          <w:tcPr>
            <w:tcW w:w="4034" w:type="dxa"/>
          </w:tcPr>
          <w:p w14:paraId="38A9DDF8" w14:textId="77777777" w:rsidR="00631A71" w:rsidRPr="00726192" w:rsidRDefault="00896E04" w:rsidP="00166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61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      </w:r>
          </w:p>
          <w:p w14:paraId="00CF9A28" w14:textId="77777777" w:rsidR="00385C35" w:rsidRPr="00726192" w:rsidRDefault="00896E04" w:rsidP="00166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61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Российская Федерация, 634050,</w:t>
            </w:r>
          </w:p>
          <w:p w14:paraId="05758470" w14:textId="205DDBCE" w:rsidR="00896E04" w:rsidRPr="00726192" w:rsidRDefault="00896E04" w:rsidP="00166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61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 Томск, </w:t>
            </w:r>
            <w:proofErr w:type="spellStart"/>
            <w:r w:rsidRPr="007261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1F5CBB" w:rsidRPr="001F5C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-кт</w:t>
            </w:r>
            <w:proofErr w:type="spellEnd"/>
            <w:r w:rsidR="001F5CBB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261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Ленина, 36.</w:t>
            </w:r>
          </w:p>
          <w:p w14:paraId="623C291D" w14:textId="080F6C41" w:rsidR="00896E04" w:rsidRPr="00726192" w:rsidRDefault="00385C35" w:rsidP="00166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61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Телефон </w:t>
            </w:r>
            <w:r w:rsidR="00896E04" w:rsidRPr="007261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(3822) 529 585</w:t>
            </w:r>
          </w:p>
          <w:p w14:paraId="5B0C59AB" w14:textId="4720514D" w:rsidR="00896E04" w:rsidRPr="00726192" w:rsidRDefault="00385C35" w:rsidP="00166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26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Pr="00726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726192">
                <w:rPr>
                  <w:rStyle w:val="ac"/>
                  <w:rFonts w:ascii="Times New Roman" w:hAnsi="Times New Roman" w:cs="Times New Roman"/>
                  <w:color w:val="0072BC"/>
                  <w:sz w:val="24"/>
                  <w:szCs w:val="24"/>
                  <w:shd w:val="clear" w:color="auto" w:fill="FFFFFF"/>
                </w:rPr>
                <w:t>rector@tsu.ru</w:t>
              </w:r>
            </w:hyperlink>
          </w:p>
          <w:p w14:paraId="3DDBBFF4" w14:textId="77777777" w:rsidR="00385C35" w:rsidRPr="00726192" w:rsidRDefault="00385C35" w:rsidP="00166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028A5" w14:textId="2AB4379F" w:rsidR="00385C35" w:rsidRPr="00385C35" w:rsidRDefault="00385C35" w:rsidP="00166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 кафедры теории и истории государства и права, административного права Юридического института</w:t>
            </w:r>
          </w:p>
        </w:tc>
        <w:tc>
          <w:tcPr>
            <w:tcW w:w="2392" w:type="dxa"/>
          </w:tcPr>
          <w:p w14:paraId="2DD3F26C" w14:textId="2FF34280" w:rsidR="00631A71" w:rsidRPr="00726192" w:rsidRDefault="00631A71" w:rsidP="00166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Доктор </w:t>
            </w:r>
            <w:r w:rsidRPr="00D076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</w:t>
            </w:r>
            <w:r w:rsidRPr="00726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ических наук</w:t>
            </w:r>
          </w:p>
          <w:p w14:paraId="3707E0B8" w14:textId="1E24E238" w:rsidR="00631A71" w:rsidRPr="00D0767E" w:rsidRDefault="00631A71" w:rsidP="00166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896E04" w:rsidRPr="0072619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5.6.1. Отечественная история</w:t>
            </w:r>
            <w:r w:rsidRPr="00726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1" w:type="dxa"/>
          </w:tcPr>
          <w:p w14:paraId="4444B142" w14:textId="20C3833C" w:rsidR="00631A71" w:rsidRPr="00D0767E" w:rsidRDefault="00156B50" w:rsidP="00166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Доцент</w:t>
            </w:r>
          </w:p>
        </w:tc>
      </w:tr>
      <w:tr w:rsidR="00631A71" w:rsidRPr="00D0767E" w14:paraId="7BEA988D" w14:textId="77777777" w:rsidTr="00166492">
        <w:tc>
          <w:tcPr>
            <w:tcW w:w="9966" w:type="dxa"/>
            <w:gridSpan w:val="4"/>
          </w:tcPr>
          <w:p w14:paraId="6645E984" w14:textId="21AC5A82" w:rsidR="00631A71" w:rsidRPr="00156B50" w:rsidRDefault="00631A71" w:rsidP="00166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="002775FD" w:rsidRPr="00156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Хаминов Д.В. Историческое образование, наука и историки сибирской периферии в годы сталинизма. – М.: Издательство «Политическая энциклопедия», 2021. – 221 с.</w:t>
            </w:r>
          </w:p>
          <w:p w14:paraId="5826FEA4" w14:textId="069CB604" w:rsidR="002775FD" w:rsidRPr="00156B50" w:rsidRDefault="00156B50" w:rsidP="00166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56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631A71" w:rsidRPr="00156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67386" w:rsidRPr="0027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Хаминов</w:t>
            </w:r>
            <w:proofErr w:type="spellEnd"/>
            <w:r w:rsidR="00A67386" w:rsidRPr="0027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Д.В. Организация новых университетов в Азиатской части СССР как выстраивание центр-периферийных отношений (вторая половина 1960-х - первая половина 1970-х годов) / Д.В. </w:t>
            </w:r>
            <w:proofErr w:type="spellStart"/>
            <w:r w:rsidR="00A67386" w:rsidRPr="0027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Хаминов</w:t>
            </w:r>
            <w:proofErr w:type="spellEnd"/>
            <w:r w:rsidR="00A67386" w:rsidRPr="0027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// Новый исторический вестник. – 2022. – № 4. – С. 63</w:t>
            </w:r>
            <w:r w:rsidR="00A67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A67386" w:rsidRPr="0027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  <w:r w:rsidRPr="00156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56B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56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156B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6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156B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56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E7B72D7" w14:textId="6A06C161" w:rsidR="002775FD" w:rsidRPr="00156B50" w:rsidRDefault="00156B50" w:rsidP="00166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56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2775FD" w:rsidRPr="00156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67386" w:rsidRPr="0027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Хаминов</w:t>
            </w:r>
            <w:proofErr w:type="spellEnd"/>
            <w:r w:rsidR="00A67386" w:rsidRPr="0027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Д.В. Система общего и высшего образования в Российской Империи: принципы и направления государственной политики, нормативное регулирование и органы управления (историко-правовой аспект) / Д.В. </w:t>
            </w:r>
            <w:proofErr w:type="spellStart"/>
            <w:r w:rsidR="00A67386" w:rsidRPr="0027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Хаминов</w:t>
            </w:r>
            <w:proofErr w:type="spellEnd"/>
            <w:r w:rsidR="00A67386" w:rsidRPr="0027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// Вестник Томского государственного университета. – 2022. – № 474. – С. 285</w:t>
            </w:r>
            <w:r w:rsidR="00A67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A67386" w:rsidRPr="00277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299</w:t>
            </w:r>
            <w:r w:rsidR="0071439C" w:rsidRPr="00156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56B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56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156B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1439C" w:rsidRPr="00156B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5C211F70" w14:textId="0D215C51" w:rsidR="00891811" w:rsidRPr="00156B50" w:rsidRDefault="00156B50" w:rsidP="00166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891811" w:rsidRPr="00156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67386" w:rsidRPr="0089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Хаминов</w:t>
            </w:r>
            <w:proofErr w:type="spellEnd"/>
            <w:r w:rsidR="00A67386" w:rsidRPr="0089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Д. В. Администрирование и нормативное регулирование советской системой общего, среднего и высшего образования в контексте государственной политики и идеологии в СССР (историко-правовой аспект) / Д. В. </w:t>
            </w:r>
            <w:proofErr w:type="spellStart"/>
            <w:r w:rsidR="00A67386" w:rsidRPr="0089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Хаминов</w:t>
            </w:r>
            <w:proofErr w:type="spellEnd"/>
            <w:r w:rsidR="00A67386" w:rsidRPr="0089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// Вестник Томского государственного университета. – 2022. – № 479. – С. 273–285</w:t>
            </w:r>
            <w:r w:rsidRPr="00156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56B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56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156B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91811" w:rsidRPr="00156B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619393E4" w14:textId="1E5CF74E" w:rsidR="0071439C" w:rsidRPr="00156B50" w:rsidRDefault="00156B50" w:rsidP="00166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56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71439C" w:rsidRPr="00156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A67386" w:rsidRPr="00714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Середа, Д.Е. Государственная политика, нормативное регулирование и идеология при подготовке юристов в первое десятилетие советской власти / Д.Е. Середа, Д.В. </w:t>
            </w:r>
            <w:proofErr w:type="spellStart"/>
            <w:r w:rsidR="00A67386" w:rsidRPr="00714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Хаминов</w:t>
            </w:r>
            <w:proofErr w:type="spellEnd"/>
            <w:r w:rsidR="00A67386" w:rsidRPr="00714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// Вестник Томского государственного университета. – 2023. – № 491. – С. 125–131</w:t>
            </w:r>
            <w:r w:rsidR="0071439C" w:rsidRPr="00156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56B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56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156B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1439C" w:rsidRPr="00156B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09FBFC40" w14:textId="313D076F" w:rsidR="0071439C" w:rsidRPr="00156B50" w:rsidRDefault="00156B50" w:rsidP="00166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56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  <w:r w:rsidR="0071439C" w:rsidRPr="00156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67386" w:rsidRPr="00714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Хаминов</w:t>
            </w:r>
            <w:proofErr w:type="spellEnd"/>
            <w:r w:rsidR="00A67386" w:rsidRPr="00714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Д.В. Иерархия университетов внутренней периферии в </w:t>
            </w:r>
            <w:proofErr w:type="spellStart"/>
            <w:r w:rsidR="00A67386" w:rsidRPr="00714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позднесоветский</w:t>
            </w:r>
            <w:proofErr w:type="spellEnd"/>
            <w:r w:rsidR="00A67386" w:rsidRPr="00714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период: на примере азиатской части РСФСР / Д.В. </w:t>
            </w:r>
            <w:proofErr w:type="spellStart"/>
            <w:r w:rsidR="00A67386" w:rsidRPr="00714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Хаминов</w:t>
            </w:r>
            <w:proofErr w:type="spellEnd"/>
            <w:r w:rsidR="00A67386" w:rsidRPr="00714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// Вестник Пермского университета. История. – 2024. – № 3(66). – С. 72</w:t>
            </w:r>
            <w:r w:rsidR="00A67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A67386" w:rsidRPr="00714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</w:t>
            </w:r>
            <w:r w:rsidR="0071439C" w:rsidRPr="00156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56B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56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156B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6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156B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56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46F68F77" w14:textId="184BAD61" w:rsidR="002775FD" w:rsidRPr="0071439C" w:rsidRDefault="00156B50" w:rsidP="00166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71439C" w:rsidRPr="00156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67386" w:rsidRPr="00714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Хаминов</w:t>
            </w:r>
            <w:proofErr w:type="spellEnd"/>
            <w:r w:rsidR="00A67386" w:rsidRPr="00714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Д.В. Университетская корпорация юристов Азиатской России в период радикальных трансформаций 1910-х </w:t>
            </w:r>
            <w:r w:rsidR="00A67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A67386" w:rsidRPr="00714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1920-х годов: преемственность прошлого и разрыв с будущим / Д.В. </w:t>
            </w:r>
            <w:proofErr w:type="spellStart"/>
            <w:r w:rsidR="00A67386" w:rsidRPr="00714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Хаминов</w:t>
            </w:r>
            <w:proofErr w:type="spellEnd"/>
            <w:r w:rsidR="00A67386" w:rsidRPr="00714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// Новый исторический вестник. – 2024. – № 2(80). – С. 28–52</w:t>
            </w:r>
            <w:r w:rsidR="0071439C" w:rsidRPr="00156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56B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56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156B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6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156B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1439C" w:rsidRPr="00156B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</w:tbl>
    <w:p w14:paraId="00CCAAB9" w14:textId="77777777" w:rsidR="00D96C58" w:rsidRDefault="00D96C58"/>
    <w:sectPr w:rsidR="00D9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71"/>
    <w:rsid w:val="00033267"/>
    <w:rsid w:val="001079E5"/>
    <w:rsid w:val="00156B50"/>
    <w:rsid w:val="00187F71"/>
    <w:rsid w:val="001F5CBB"/>
    <w:rsid w:val="002775FD"/>
    <w:rsid w:val="002C6701"/>
    <w:rsid w:val="00385C35"/>
    <w:rsid w:val="00395DBB"/>
    <w:rsid w:val="00631A71"/>
    <w:rsid w:val="006B333B"/>
    <w:rsid w:val="0071439C"/>
    <w:rsid w:val="00726192"/>
    <w:rsid w:val="007C553E"/>
    <w:rsid w:val="00891811"/>
    <w:rsid w:val="00896E04"/>
    <w:rsid w:val="00A67386"/>
    <w:rsid w:val="00AD0A83"/>
    <w:rsid w:val="00CA3FD6"/>
    <w:rsid w:val="00D45679"/>
    <w:rsid w:val="00D9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AC7A"/>
  <w15:chartTrackingRefBased/>
  <w15:docId w15:val="{EFA2C870-EF24-4B83-9EF7-7F125283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A71"/>
  </w:style>
  <w:style w:type="paragraph" w:styleId="1">
    <w:name w:val="heading 1"/>
    <w:basedOn w:val="a"/>
    <w:next w:val="a"/>
    <w:link w:val="10"/>
    <w:uiPriority w:val="9"/>
    <w:qFormat/>
    <w:rsid w:val="00631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1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1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1A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1A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1A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1A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1A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1A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1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1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1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1A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1A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1A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1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1A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1A7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31A7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1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tor@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Кулинский Андрей Андреевич</dc:creator>
  <cp:keywords/>
  <dc:description/>
  <cp:lastModifiedBy>Кирпичникова Татьяна Николаевна</cp:lastModifiedBy>
  <cp:revision>2</cp:revision>
  <dcterms:created xsi:type="dcterms:W3CDTF">2025-10-21T06:17:00Z</dcterms:created>
  <dcterms:modified xsi:type="dcterms:W3CDTF">2025-10-21T06:17:00Z</dcterms:modified>
</cp:coreProperties>
</file>