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4D" w:rsidRDefault="00ED6B3C">
      <w:pPr>
        <w:jc w:val="center"/>
        <w:rPr>
          <w:b/>
        </w:rPr>
      </w:pPr>
      <w:r>
        <w:rPr>
          <w:b/>
        </w:rPr>
        <w:t>СВЕДЕНИЯ</w:t>
      </w:r>
    </w:p>
    <w:p w:rsidR="00DC6B4D" w:rsidRDefault="00ED6B3C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DC6B4D" w:rsidRDefault="00DC6B4D">
      <w:pPr>
        <w:jc w:val="center"/>
        <w:rPr>
          <w:b/>
        </w:rPr>
      </w:pPr>
    </w:p>
    <w:tbl>
      <w:tblPr>
        <w:tblW w:w="9966" w:type="dxa"/>
        <w:tblLayout w:type="fixed"/>
        <w:tblLook w:val="0000" w:firstRow="0" w:lastRow="0" w:firstColumn="0" w:lastColumn="0" w:noHBand="0" w:noVBand="0"/>
      </w:tblPr>
      <w:tblGrid>
        <w:gridCol w:w="1525"/>
        <w:gridCol w:w="4079"/>
        <w:gridCol w:w="2404"/>
        <w:gridCol w:w="1958"/>
      </w:tblGrid>
      <w:tr w:rsidR="00DC6B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</w:t>
            </w:r>
            <w:r>
              <w:rPr>
                <w:sz w:val="24"/>
                <w:szCs w:val="24"/>
              </w:rPr>
              <w:t xml:space="preserve"> в этой организации  (полностью с указанием структурного подразделения)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</w:t>
            </w:r>
            <w:r>
              <w:rPr>
                <w:sz w:val="24"/>
                <w:szCs w:val="24"/>
              </w:rPr>
              <w:t>ых работников)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DC6B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Хадиев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Камиль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Равилевич</w:t>
            </w:r>
            <w:proofErr w:type="spell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  <w:rPr>
                <w:szCs w:val="28"/>
              </w:rPr>
            </w:pPr>
            <w:r>
              <w:t>Федеральное государственное автономное образовательное учреждение высшего образования «</w:t>
            </w:r>
            <w:r>
              <w:rPr>
                <w:szCs w:val="28"/>
              </w:rPr>
              <w:t xml:space="preserve">Казанский (Приволжский) </w:t>
            </w:r>
            <w:r>
              <w:rPr>
                <w:szCs w:val="28"/>
              </w:rPr>
              <w:t xml:space="preserve">федеральный университет», </w:t>
            </w:r>
          </w:p>
          <w:p w:rsidR="00DC6B4D" w:rsidRPr="00ED6B3C" w:rsidRDefault="00ED6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420111, </w:t>
            </w:r>
            <w:r>
              <w:rPr>
                <w:szCs w:val="28"/>
                <w:lang w:bidi="ar-EG"/>
              </w:rPr>
              <w:t xml:space="preserve">г. </w:t>
            </w:r>
            <w:r>
              <w:rPr>
                <w:szCs w:val="28"/>
              </w:rPr>
              <w:t>Казань, ул. Кремлевская, д. 35, Учебное здание №14 (Корпус №2),</w:t>
            </w:r>
          </w:p>
          <w:p w:rsidR="00DC6B4D" w:rsidRPr="00ED6B3C" w:rsidRDefault="00ED6B3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Em</w:t>
            </w:r>
            <w:r>
              <w:rPr>
                <w:szCs w:val="28"/>
                <w:lang w:val="en-US"/>
              </w:rPr>
              <w:t xml:space="preserve">ail: </w:t>
            </w:r>
            <w:hyperlink r:id="rId5">
              <w:r>
                <w:rPr>
                  <w:rStyle w:val="a5"/>
                  <w:lang w:val="en-US"/>
                </w:rPr>
                <w:t>kamil.hadiev@kpfu.ru</w:t>
              </w:r>
            </w:hyperlink>
          </w:p>
          <w:p w:rsidR="00DC6B4D" w:rsidRPr="00ED6B3C" w:rsidRDefault="00ED6B3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тел</w:t>
            </w:r>
            <w:r w:rsidRPr="00ED6B3C">
              <w:rPr>
                <w:szCs w:val="28"/>
                <w:lang w:val="en-US"/>
              </w:rPr>
              <w:t>: +7 (843) 233 75 12</w:t>
            </w:r>
          </w:p>
          <w:p w:rsidR="00DC6B4D" w:rsidRDefault="00ED6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кафедры теоретической кибернетики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Кандидат физико-математических </w:t>
            </w:r>
            <w:r>
              <w:t>наук</w:t>
            </w:r>
          </w:p>
          <w:p w:rsidR="00DC6B4D" w:rsidRDefault="00ED6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1.1.5</w:t>
            </w:r>
          </w:p>
          <w:p w:rsidR="00DC6B4D" w:rsidRDefault="00ED6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DC6B4D">
            <w:pPr>
              <w:snapToGrid w:val="0"/>
              <w:jc w:val="center"/>
            </w:pPr>
          </w:p>
        </w:tc>
      </w:tr>
      <w:tr w:rsidR="00DC6B4D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4D" w:rsidRDefault="00ED6B3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ED6B3C" w:rsidRPr="00ED6B3C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spacing w:val="-6"/>
                <w:szCs w:val="28"/>
                <w:lang w:val="en-US"/>
              </w:rPr>
            </w:pPr>
            <w:proofErr w:type="spellStart"/>
            <w:r>
              <w:rPr>
                <w:spacing w:val="-6"/>
                <w:szCs w:val="28"/>
                <w:lang w:val="en-US"/>
              </w:rPr>
              <w:t>Khadiev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, K., </w:t>
            </w:r>
            <w:proofErr w:type="spellStart"/>
            <w:r>
              <w:rPr>
                <w:spacing w:val="-6"/>
                <w:szCs w:val="28"/>
                <w:lang w:val="en-US"/>
              </w:rPr>
              <w:t>Khadieva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, A., </w:t>
            </w:r>
            <w:proofErr w:type="spellStart"/>
            <w:r>
              <w:rPr>
                <w:spacing w:val="-6"/>
                <w:szCs w:val="28"/>
                <w:lang w:val="en-US"/>
              </w:rPr>
              <w:t>Kravchenko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, D., </w:t>
            </w:r>
            <w:proofErr w:type="spellStart"/>
            <w:r>
              <w:rPr>
                <w:spacing w:val="-6"/>
                <w:szCs w:val="28"/>
                <w:lang w:val="en-US"/>
              </w:rPr>
              <w:t>Mannapov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, I., </w:t>
            </w:r>
            <w:proofErr w:type="spellStart"/>
            <w:r>
              <w:rPr>
                <w:spacing w:val="-6"/>
                <w:szCs w:val="28"/>
                <w:lang w:val="en-US"/>
              </w:rPr>
              <w:t>Rivosh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, A., </w:t>
            </w:r>
            <w:proofErr w:type="spellStart"/>
            <w:r>
              <w:rPr>
                <w:spacing w:val="-6"/>
                <w:szCs w:val="28"/>
                <w:lang w:val="en-US"/>
              </w:rPr>
              <w:t>Yamilov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, R., Quantum </w:t>
            </w:r>
            <w:proofErr w:type="gramStart"/>
            <w:r>
              <w:rPr>
                <w:spacing w:val="-6"/>
                <w:szCs w:val="28"/>
                <w:lang w:val="en-US"/>
              </w:rPr>
              <w:t>Versus</w:t>
            </w:r>
            <w:proofErr w:type="gramEnd"/>
            <w:r>
              <w:rPr>
                <w:spacing w:val="-6"/>
                <w:szCs w:val="28"/>
                <w:lang w:val="en-US"/>
              </w:rPr>
              <w:t xml:space="preserve"> Classical Online Streaming Algorithms with Logarithmic Size of Memory//</w:t>
            </w:r>
            <w:proofErr w:type="spellStart"/>
            <w:r>
              <w:rPr>
                <w:spacing w:val="-6"/>
                <w:szCs w:val="28"/>
                <w:lang w:val="en-US"/>
              </w:rPr>
              <w:t>Lobachevskii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Journal of Mathematics. - 2023. - Vol.44, Is.2. - P.687-698.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spacing w:val="-6"/>
                <w:szCs w:val="28"/>
                <w:lang w:val="en-US"/>
              </w:rPr>
            </w:pPr>
            <w:proofErr w:type="spellStart"/>
            <w:r>
              <w:rPr>
                <w:spacing w:val="-6"/>
                <w:szCs w:val="28"/>
                <w:lang w:val="en-US"/>
              </w:rPr>
              <w:t>Khadiev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K., </w:t>
            </w:r>
            <w:proofErr w:type="spellStart"/>
            <w:r>
              <w:rPr>
                <w:spacing w:val="-6"/>
                <w:szCs w:val="28"/>
                <w:lang w:val="en-US"/>
              </w:rPr>
              <w:t>Khadieva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A., Knop A. Exponential separation between quantum and classical ordered binary decision diagrams, reordering method and hierarchies //Natural Computing. – 2023. – Т. 22. – №. 4. – С. 723-736.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spacing w:val="-6"/>
                <w:szCs w:val="28"/>
                <w:lang w:val="en-US"/>
              </w:rPr>
            </w:pPr>
            <w:proofErr w:type="spellStart"/>
            <w:r>
              <w:rPr>
                <w:spacing w:val="-6"/>
                <w:szCs w:val="28"/>
                <w:lang w:val="en-US"/>
              </w:rPr>
              <w:t>Khadiev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K, </w:t>
            </w:r>
            <w:proofErr w:type="spellStart"/>
            <w:r>
              <w:rPr>
                <w:spacing w:val="-6"/>
                <w:szCs w:val="28"/>
                <w:lang w:val="en-US"/>
              </w:rPr>
              <w:t>Khadieva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A., Quantum and Classical Log-Bounded Automata for the Online </w:t>
            </w:r>
            <w:proofErr w:type="spellStart"/>
            <w:r>
              <w:rPr>
                <w:spacing w:val="-6"/>
                <w:szCs w:val="28"/>
                <w:lang w:val="en-US"/>
              </w:rPr>
              <w:t>Disjointness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Problem//Mathematics. - 2022. - Vol.10, Is.1. - Art. №143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spacing w:val="-6"/>
                <w:szCs w:val="28"/>
                <w:lang w:val="en-US"/>
              </w:rPr>
            </w:pPr>
            <w:proofErr w:type="spellStart"/>
            <w:r>
              <w:rPr>
                <w:spacing w:val="-6"/>
                <w:szCs w:val="28"/>
                <w:lang w:val="en-US"/>
              </w:rPr>
              <w:t>Khadiev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K, </w:t>
            </w:r>
            <w:proofErr w:type="spellStart"/>
            <w:r>
              <w:rPr>
                <w:spacing w:val="-6"/>
                <w:szCs w:val="28"/>
                <w:lang w:val="en-US"/>
              </w:rPr>
              <w:t>Khadieva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A, </w:t>
            </w:r>
            <w:proofErr w:type="spellStart"/>
            <w:r>
              <w:rPr>
                <w:spacing w:val="-6"/>
                <w:szCs w:val="28"/>
                <w:lang w:val="en-US"/>
              </w:rPr>
              <w:t>Ziatdinov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M, Two-way and one-way quantum and classical automata with advice for online minimization problems//Theoretical Computer Science. - 2022. - Vol.920, PP.72-94 </w:t>
            </w:r>
          </w:p>
          <w:p w:rsidR="00ED6B3C" w:rsidRP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lang w:val="en-US"/>
              </w:rPr>
            </w:pPr>
            <w:r>
              <w:rPr>
                <w:spacing w:val="-6"/>
                <w:szCs w:val="28"/>
                <w:lang w:val="en-US"/>
              </w:rPr>
              <w:lastRenderedPageBreak/>
              <w:t xml:space="preserve">Nakanishi M, </w:t>
            </w:r>
            <w:proofErr w:type="spellStart"/>
            <w:r>
              <w:rPr>
                <w:spacing w:val="-6"/>
                <w:szCs w:val="28"/>
                <w:lang w:val="en-US"/>
              </w:rPr>
              <w:t>Khadiev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K, </w:t>
            </w:r>
            <w:proofErr w:type="spellStart"/>
            <w:r>
              <w:rPr>
                <w:spacing w:val="-6"/>
                <w:szCs w:val="28"/>
                <w:lang w:val="en-US"/>
              </w:rPr>
              <w:t>Prusis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K, </w:t>
            </w:r>
            <w:proofErr w:type="spellStart"/>
            <w:r>
              <w:rPr>
                <w:spacing w:val="-6"/>
                <w:szCs w:val="28"/>
                <w:lang w:val="en-US"/>
              </w:rPr>
              <w:t>Vihrovs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J. and </w:t>
            </w:r>
            <w:proofErr w:type="spellStart"/>
            <w:r>
              <w:rPr>
                <w:spacing w:val="-6"/>
                <w:szCs w:val="28"/>
                <w:lang w:val="en-US"/>
              </w:rPr>
              <w:t>Yakaryilmaz</w:t>
            </w:r>
            <w:proofErr w:type="spellEnd"/>
            <w:r>
              <w:rPr>
                <w:spacing w:val="-6"/>
                <w:szCs w:val="28"/>
                <w:lang w:val="en-US"/>
              </w:rPr>
              <w:t xml:space="preserve"> A., Exact Affine Counter Automata//International Journal of Foundations of Computer Science. - 2022. - Vol.33, Is.03. - pp. 349-370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</w:pPr>
            <w:proofErr w:type="spellStart"/>
            <w:r w:rsidRPr="00ED6B3C">
              <w:rPr>
                <w:lang w:val="en-US"/>
              </w:rPr>
              <w:t>Ibrahimov</w:t>
            </w:r>
            <w:proofErr w:type="spellEnd"/>
            <w:r w:rsidRPr="00ED6B3C">
              <w:rPr>
                <w:lang w:val="en-US"/>
              </w:rPr>
              <w:t xml:space="preserve"> R, </w:t>
            </w: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</w:t>
            </w:r>
            <w:proofErr w:type="spellStart"/>
            <w:r w:rsidRPr="00ED6B3C">
              <w:rPr>
                <w:lang w:val="en-US"/>
              </w:rPr>
              <w:t>Prusis</w:t>
            </w:r>
            <w:proofErr w:type="spellEnd"/>
            <w:r w:rsidRPr="00ED6B3C">
              <w:rPr>
                <w:lang w:val="en-US"/>
              </w:rPr>
              <w:t xml:space="preserve"> K, </w:t>
            </w:r>
            <w:proofErr w:type="spellStart"/>
            <w:r w:rsidRPr="00ED6B3C">
              <w:rPr>
                <w:lang w:val="en-US"/>
              </w:rPr>
              <w:t>Yakaryilmaz</w:t>
            </w:r>
            <w:proofErr w:type="spellEnd"/>
            <w:r w:rsidRPr="00ED6B3C">
              <w:rPr>
                <w:lang w:val="en-US"/>
              </w:rPr>
              <w:t xml:space="preserve"> A Error-free affine, unitary, and probabilistic OBDDs//International Journal of Foundations of Computer Science. - 2021. - Vol., Is</w:t>
            </w:r>
            <w:proofErr w:type="gramStart"/>
            <w:r w:rsidRPr="00ED6B3C">
              <w:rPr>
                <w:lang w:val="en-US"/>
              </w:rPr>
              <w:t>..</w:t>
            </w:r>
            <w:proofErr w:type="gramEnd"/>
            <w:r w:rsidRPr="00ED6B3C">
              <w:rPr>
                <w:lang w:val="en-US"/>
              </w:rPr>
              <w:t xml:space="preserve"> - Art. </w:t>
            </w:r>
            <w:r>
              <w:t xml:space="preserve">№ 21500246. </w:t>
            </w:r>
          </w:p>
          <w:p w:rsidR="00ED6B3C" w:rsidRP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lang w:val="en-US"/>
              </w:rPr>
            </w:pP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</w:t>
            </w:r>
            <w:proofErr w:type="spellStart"/>
            <w:r w:rsidRPr="00ED6B3C">
              <w:rPr>
                <w:lang w:val="en-US"/>
              </w:rPr>
              <w:t>Khadieva</w:t>
            </w:r>
            <w:proofErr w:type="spellEnd"/>
            <w:r w:rsidRPr="00ED6B3C">
              <w:rPr>
                <w:lang w:val="en-US"/>
              </w:rPr>
              <w:t xml:space="preserve"> A., Two-way quantum and classical automata with advice for online minimization problems//Lecture Notes in Computer Science (including subseries Lecture Notes in Artificial Intelligence and Lecture Notes in Bioinformatics). - 2020. - Vol.12233 LNCS, Is</w:t>
            </w:r>
            <w:proofErr w:type="gramStart"/>
            <w:r w:rsidRPr="00ED6B3C">
              <w:rPr>
                <w:lang w:val="en-US"/>
              </w:rPr>
              <w:t>..</w:t>
            </w:r>
            <w:proofErr w:type="gramEnd"/>
            <w:r w:rsidRPr="00ED6B3C">
              <w:rPr>
                <w:lang w:val="en-US"/>
              </w:rPr>
              <w:t xml:space="preserve"> - P.428-442. </w:t>
            </w:r>
          </w:p>
          <w:p w:rsidR="00ED6B3C" w:rsidRP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lang w:val="en-US"/>
              </w:rPr>
            </w:pP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</w:t>
            </w:r>
            <w:proofErr w:type="spellStart"/>
            <w:r w:rsidRPr="00ED6B3C">
              <w:rPr>
                <w:lang w:val="en-US"/>
              </w:rPr>
              <w:t>Khadieva</w:t>
            </w:r>
            <w:proofErr w:type="spellEnd"/>
            <w:r w:rsidRPr="00ED6B3C">
              <w:rPr>
                <w:lang w:val="en-US"/>
              </w:rPr>
              <w:t xml:space="preserve"> A., Two-way quantum and classical automata with advice for online minimization problems//Lecture Notes in Computer Science (including subseries Lecture Notes in Artificial Intelligence and Lecture Notes in Bioinformatics). - 2020. - Vol.12233 LNCS, Is</w:t>
            </w:r>
            <w:proofErr w:type="gramStart"/>
            <w:r w:rsidRPr="00ED6B3C">
              <w:rPr>
                <w:lang w:val="en-US"/>
              </w:rPr>
              <w:t>..</w:t>
            </w:r>
            <w:proofErr w:type="gramEnd"/>
            <w:r w:rsidRPr="00ED6B3C">
              <w:rPr>
                <w:lang w:val="en-US"/>
              </w:rPr>
              <w:t xml:space="preserve"> - P.428-442.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</w:pPr>
            <w:proofErr w:type="spellStart"/>
            <w:r w:rsidRPr="00ED6B3C">
              <w:rPr>
                <w:lang w:val="en-US"/>
              </w:rPr>
              <w:t>Ambainis</w:t>
            </w:r>
            <w:proofErr w:type="spellEnd"/>
            <w:r w:rsidRPr="00ED6B3C">
              <w:rPr>
                <w:lang w:val="en-US"/>
              </w:rPr>
              <w:t xml:space="preserve">, A., </w:t>
            </w:r>
            <w:proofErr w:type="spellStart"/>
            <w:r w:rsidRPr="00ED6B3C">
              <w:rPr>
                <w:lang w:val="en-US"/>
              </w:rPr>
              <w:t>Balodis</w:t>
            </w:r>
            <w:proofErr w:type="spellEnd"/>
            <w:r w:rsidRPr="00ED6B3C">
              <w:rPr>
                <w:lang w:val="en-US"/>
              </w:rPr>
              <w:t xml:space="preserve">, K., </w:t>
            </w:r>
            <w:proofErr w:type="spellStart"/>
            <w:r w:rsidRPr="00ED6B3C">
              <w:rPr>
                <w:lang w:val="en-US"/>
              </w:rPr>
              <w:t>Iraids</w:t>
            </w:r>
            <w:proofErr w:type="spellEnd"/>
            <w:r w:rsidRPr="00ED6B3C">
              <w:rPr>
                <w:lang w:val="en-US"/>
              </w:rPr>
              <w:t xml:space="preserve">, J., </w:t>
            </w: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, K., </w:t>
            </w:r>
            <w:proofErr w:type="spellStart"/>
            <w:r w:rsidRPr="00ED6B3C">
              <w:rPr>
                <w:lang w:val="en-US"/>
              </w:rPr>
              <w:t>Kļevickis</w:t>
            </w:r>
            <w:proofErr w:type="spellEnd"/>
            <w:r w:rsidRPr="00ED6B3C">
              <w:rPr>
                <w:lang w:val="en-US"/>
              </w:rPr>
              <w:t xml:space="preserve">, V., </w:t>
            </w:r>
            <w:proofErr w:type="spellStart"/>
            <w:r w:rsidRPr="00ED6B3C">
              <w:rPr>
                <w:lang w:val="en-US"/>
              </w:rPr>
              <w:t>Prūsis</w:t>
            </w:r>
            <w:proofErr w:type="spellEnd"/>
            <w:r w:rsidRPr="00ED6B3C">
              <w:rPr>
                <w:lang w:val="en-US"/>
              </w:rPr>
              <w:t xml:space="preserve">, K., Shen, Y., </w:t>
            </w:r>
            <w:proofErr w:type="spellStart"/>
            <w:r w:rsidRPr="00ED6B3C">
              <w:rPr>
                <w:lang w:val="en-US"/>
              </w:rPr>
              <w:t>Smotrovs</w:t>
            </w:r>
            <w:proofErr w:type="spellEnd"/>
            <w:r w:rsidRPr="00ED6B3C">
              <w:rPr>
                <w:lang w:val="en-US"/>
              </w:rPr>
              <w:t xml:space="preserve">, J. and </w:t>
            </w:r>
            <w:proofErr w:type="spellStart"/>
            <w:r w:rsidRPr="00ED6B3C">
              <w:rPr>
                <w:lang w:val="en-US"/>
              </w:rPr>
              <w:t>Vihrovs</w:t>
            </w:r>
            <w:proofErr w:type="spellEnd"/>
            <w:r w:rsidRPr="00ED6B3C">
              <w:rPr>
                <w:lang w:val="en-US"/>
              </w:rPr>
              <w:t xml:space="preserve">, J., Quantum bounds for 2D-grid and </w:t>
            </w:r>
            <w:proofErr w:type="spellStart"/>
            <w:r w:rsidRPr="00ED6B3C">
              <w:rPr>
                <w:lang w:val="en-US"/>
              </w:rPr>
              <w:t>Dyck</w:t>
            </w:r>
            <w:proofErr w:type="spellEnd"/>
            <w:r w:rsidRPr="00ED6B3C">
              <w:rPr>
                <w:lang w:val="en-US"/>
              </w:rPr>
              <w:t xml:space="preserve"> language//Quantum Information Processing. - 2023. - Vol.22, Is.5. - Art. </w:t>
            </w:r>
            <w:r>
              <w:t xml:space="preserve">№194.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</w:pPr>
            <w:r w:rsidRPr="00ED6B3C">
              <w:rPr>
                <w:lang w:val="en-US"/>
              </w:rPr>
              <w:t xml:space="preserve">A. </w:t>
            </w:r>
            <w:proofErr w:type="spellStart"/>
            <w:r w:rsidRPr="00ED6B3C">
              <w:rPr>
                <w:lang w:val="en-US"/>
              </w:rPr>
              <w:t>Ambainis</w:t>
            </w:r>
            <w:proofErr w:type="spellEnd"/>
            <w:r w:rsidRPr="00ED6B3C">
              <w:rPr>
                <w:lang w:val="en-US"/>
              </w:rPr>
              <w:t xml:space="preserve">, K. </w:t>
            </w:r>
            <w:proofErr w:type="spellStart"/>
            <w:r w:rsidRPr="00ED6B3C">
              <w:rPr>
                <w:lang w:val="en-US"/>
              </w:rPr>
              <w:t>Balodis</w:t>
            </w:r>
            <w:proofErr w:type="spellEnd"/>
            <w:r w:rsidRPr="00ED6B3C">
              <w:rPr>
                <w:lang w:val="en-US"/>
              </w:rPr>
              <w:t xml:space="preserve">, J. </w:t>
            </w:r>
            <w:proofErr w:type="spellStart"/>
            <w:r w:rsidRPr="00ED6B3C">
              <w:rPr>
                <w:lang w:val="en-US"/>
              </w:rPr>
              <w:t>Iraids</w:t>
            </w:r>
            <w:proofErr w:type="spellEnd"/>
            <w:r w:rsidRPr="00ED6B3C">
              <w:rPr>
                <w:lang w:val="en-US"/>
              </w:rPr>
              <w:t xml:space="preserve">, K. </w:t>
            </w: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, V. </w:t>
            </w:r>
            <w:proofErr w:type="spellStart"/>
            <w:r w:rsidRPr="00ED6B3C">
              <w:rPr>
                <w:lang w:val="en-US"/>
              </w:rPr>
              <w:t>Kļevickis</w:t>
            </w:r>
            <w:proofErr w:type="spellEnd"/>
            <w:r w:rsidRPr="00ED6B3C">
              <w:rPr>
                <w:lang w:val="en-US"/>
              </w:rPr>
              <w:t xml:space="preserve">, K. </w:t>
            </w:r>
            <w:proofErr w:type="spellStart"/>
            <w:r w:rsidRPr="00ED6B3C">
              <w:rPr>
                <w:lang w:val="en-US"/>
              </w:rPr>
              <w:t>Prūsis</w:t>
            </w:r>
            <w:proofErr w:type="spellEnd"/>
            <w:r w:rsidRPr="00ED6B3C">
              <w:rPr>
                <w:lang w:val="en-US"/>
              </w:rPr>
              <w:t xml:space="preserve">, Y. Shen , J. </w:t>
            </w:r>
            <w:proofErr w:type="spellStart"/>
            <w:r w:rsidRPr="00ED6B3C">
              <w:rPr>
                <w:lang w:val="en-US"/>
              </w:rPr>
              <w:t>Smotrovs</w:t>
            </w:r>
            <w:proofErr w:type="spellEnd"/>
            <w:r w:rsidRPr="00ED6B3C">
              <w:rPr>
                <w:lang w:val="en-US"/>
              </w:rPr>
              <w:t xml:space="preserve"> and J. </w:t>
            </w:r>
            <w:proofErr w:type="spellStart"/>
            <w:r w:rsidRPr="00ED6B3C">
              <w:rPr>
                <w:lang w:val="en-US"/>
              </w:rPr>
              <w:t>Vihrovs</w:t>
            </w:r>
            <w:proofErr w:type="spellEnd"/>
            <w:r w:rsidRPr="00ED6B3C">
              <w:rPr>
                <w:lang w:val="en-US"/>
              </w:rPr>
              <w:t xml:space="preserve">, Quantum lower and upper bounds for 2D-grid and </w:t>
            </w:r>
            <w:proofErr w:type="spellStart"/>
            <w:r w:rsidRPr="00ED6B3C">
              <w:rPr>
                <w:lang w:val="en-US"/>
              </w:rPr>
              <w:t>dyck</w:t>
            </w:r>
            <w:proofErr w:type="spellEnd"/>
            <w:r w:rsidRPr="00ED6B3C">
              <w:rPr>
                <w:lang w:val="en-US"/>
              </w:rPr>
              <w:t xml:space="preserve"> language//Leibniz International Proceedings in Informatics, </w:t>
            </w:r>
            <w:proofErr w:type="spellStart"/>
            <w:r w:rsidRPr="00ED6B3C">
              <w:rPr>
                <w:lang w:val="en-US"/>
              </w:rPr>
              <w:t>LIPIcs</w:t>
            </w:r>
            <w:proofErr w:type="spellEnd"/>
            <w:r w:rsidRPr="00ED6B3C">
              <w:rPr>
                <w:lang w:val="en-US"/>
              </w:rPr>
              <w:t xml:space="preserve">. - 2020. - Vol.170, - P. 8:1-8:14. - Art. </w:t>
            </w:r>
            <w:r>
              <w:t xml:space="preserve">№ MFCS-2020-8. </w:t>
            </w:r>
          </w:p>
          <w:p w:rsidR="00ED6B3C" w:rsidRP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lang w:val="en-US"/>
              </w:rPr>
            </w:pP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</w:t>
            </w:r>
            <w:proofErr w:type="spellStart"/>
            <w:r w:rsidRPr="00ED6B3C">
              <w:rPr>
                <w:lang w:val="en-US"/>
              </w:rPr>
              <w:t>Kravchenko</w:t>
            </w:r>
            <w:proofErr w:type="spellEnd"/>
            <w:r w:rsidRPr="00ED6B3C">
              <w:rPr>
                <w:lang w:val="en-US"/>
              </w:rPr>
              <w:t xml:space="preserve"> D., Quantum Algorithm for </w:t>
            </w:r>
            <w:proofErr w:type="spellStart"/>
            <w:r w:rsidRPr="00ED6B3C">
              <w:rPr>
                <w:lang w:val="en-US"/>
              </w:rPr>
              <w:t>Dyck</w:t>
            </w:r>
            <w:proofErr w:type="spellEnd"/>
            <w:r w:rsidRPr="00ED6B3C">
              <w:rPr>
                <w:lang w:val="en-US"/>
              </w:rPr>
              <w:t xml:space="preserve"> Language with Multiple Types of Brackets//Lecture Notes in Computer Science (including subseries Lecture Notes in Artificial Intelligence and Lecture Notes in Bioinformatics). - 2021. - Vol.12984 LNCS, Is</w:t>
            </w:r>
            <w:proofErr w:type="gramStart"/>
            <w:r w:rsidRPr="00ED6B3C">
              <w:rPr>
                <w:lang w:val="en-US"/>
              </w:rPr>
              <w:t>..</w:t>
            </w:r>
            <w:proofErr w:type="gramEnd"/>
            <w:r w:rsidRPr="00ED6B3C">
              <w:rPr>
                <w:lang w:val="en-US"/>
              </w:rPr>
              <w:t xml:space="preserve"> - P.68-83 </w:t>
            </w:r>
          </w:p>
          <w:p w:rsidR="00ED6B3C" w:rsidRP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lang w:val="en-US"/>
              </w:rPr>
            </w:pP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Serov D., Quantum Property Testing Algorithm for the Concatenation of Two Palindromes Language//Lecture Notes in Computer Science (including subseries Lecture Notes in Artificial Intelligence and Lecture Notes in Bioinformatics). - 2024. - Vol.14776 LNCS, Is</w:t>
            </w:r>
            <w:proofErr w:type="gramStart"/>
            <w:r w:rsidRPr="00ED6B3C">
              <w:rPr>
                <w:lang w:val="en-US"/>
              </w:rPr>
              <w:t>..</w:t>
            </w:r>
            <w:proofErr w:type="gramEnd"/>
            <w:r w:rsidRPr="00ED6B3C">
              <w:rPr>
                <w:lang w:val="en-US"/>
              </w:rPr>
              <w:t xml:space="preserve"> - P.134-147.</w:t>
            </w:r>
          </w:p>
          <w:p w:rsidR="00ED6B3C" w:rsidRP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  <w:rPr>
                <w:lang w:val="en-US"/>
              </w:rPr>
            </w:pP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Bosch Machado C.M, Chen Z, Wu J, QUANTUM ALGORITHMS FOR THE SHORTEST COMMON SUPERSTRING AND TEXT ASSEMBLING PROBLEMS//Quantum Information and Computation. - 2024. - Vol.24, Is.3-4. - P.267-294.  </w:t>
            </w:r>
          </w:p>
          <w:p w:rsidR="00ED6B3C" w:rsidRDefault="00ED6B3C" w:rsidP="00ED6B3C">
            <w:pPr>
              <w:numPr>
                <w:ilvl w:val="0"/>
                <w:numId w:val="1"/>
              </w:numPr>
              <w:ind w:left="709" w:hanging="283"/>
              <w:jc w:val="both"/>
            </w:pPr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K, </w:t>
            </w:r>
            <w:proofErr w:type="spellStart"/>
            <w:r w:rsidRPr="00ED6B3C">
              <w:rPr>
                <w:lang w:val="en-US"/>
              </w:rPr>
              <w:t>Ilikaev</w:t>
            </w:r>
            <w:proofErr w:type="spellEnd"/>
            <w:r w:rsidRPr="00ED6B3C">
              <w:rPr>
                <w:lang w:val="en-US"/>
              </w:rPr>
              <w:t xml:space="preserve"> A, </w:t>
            </w:r>
            <w:proofErr w:type="spellStart"/>
            <w:r w:rsidRPr="00ED6B3C">
              <w:rPr>
                <w:lang w:val="en-US"/>
              </w:rPr>
              <w:t>Vihrovs</w:t>
            </w:r>
            <w:proofErr w:type="spellEnd"/>
            <w:r w:rsidRPr="00ED6B3C">
              <w:rPr>
                <w:lang w:val="en-US"/>
              </w:rPr>
              <w:t xml:space="preserve"> J., Quantum Algorithms for Some Strings Problems Based on Quantum String Comparator//Mathematics. - 2022. - Vol.10, Is.3. - Art. </w:t>
            </w:r>
            <w:r>
              <w:t xml:space="preserve">№377.   </w:t>
            </w:r>
          </w:p>
          <w:p w:rsidR="00ED6B3C" w:rsidRPr="00ED6B3C" w:rsidRDefault="00ED6B3C" w:rsidP="00ED6B3C">
            <w:pPr>
              <w:pStyle w:val="ae"/>
              <w:numPr>
                <w:ilvl w:val="0"/>
                <w:numId w:val="1"/>
              </w:numPr>
              <w:ind w:left="709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 w:rsidRPr="00ED6B3C">
              <w:rPr>
                <w:lang w:val="en-US"/>
              </w:rPr>
              <w:t>Khadiev</w:t>
            </w:r>
            <w:proofErr w:type="spellEnd"/>
            <w:r w:rsidRPr="00ED6B3C">
              <w:rPr>
                <w:lang w:val="en-US"/>
              </w:rPr>
              <w:t xml:space="preserve"> K., Serov D. Quantum Algorithm for the Multiple String Matching Problem //Lecture Notes in Computer Science (including subseries Lecture Notes in Artificial Intelligence and Lecture Notes in Bioinformatics).  </w:t>
            </w:r>
            <w:proofErr w:type="gramStart"/>
            <w:r w:rsidRPr="00ED6B3C">
              <w:rPr>
                <w:lang w:val="en-US"/>
              </w:rPr>
              <w:t>–  Vol.15539</w:t>
            </w:r>
            <w:proofErr w:type="gramEnd"/>
            <w:r w:rsidRPr="00ED6B3C">
              <w:rPr>
                <w:lang w:val="en-US"/>
              </w:rPr>
              <w:t xml:space="preserve">  - 2025. – </w:t>
            </w:r>
            <w:proofErr w:type="gramStart"/>
            <w:r>
              <w:t>С</w:t>
            </w:r>
            <w:r w:rsidRPr="00ED6B3C">
              <w:rPr>
                <w:lang w:val="en-US"/>
              </w:rPr>
              <w:t>. 58</w:t>
            </w:r>
            <w:proofErr w:type="gramEnd"/>
            <w:r w:rsidRPr="00ED6B3C">
              <w:rPr>
                <w:lang w:val="en-US"/>
              </w:rPr>
              <w:t>-69.</w:t>
            </w:r>
          </w:p>
        </w:tc>
      </w:tr>
    </w:tbl>
    <w:p w:rsidR="00DC6B4D" w:rsidRDefault="00DC6B4D">
      <w:pPr>
        <w:rPr>
          <w:sz w:val="24"/>
          <w:szCs w:val="24"/>
          <w:lang w:val="en-US"/>
        </w:rPr>
      </w:pPr>
    </w:p>
    <w:sectPr w:rsidR="00DC6B4D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56E68"/>
    <w:multiLevelType w:val="multilevel"/>
    <w:tmpl w:val="A6F22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BD3BB4"/>
    <w:multiLevelType w:val="multilevel"/>
    <w:tmpl w:val="4A10DF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4D"/>
    <w:rsid w:val="00DC6B4D"/>
    <w:rsid w:val="00E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15E9"/>
  <w15:docId w15:val="{3D02F38D-42D1-4618-9E0B-5ABD871C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a3">
    <w:name w:val="Знак Знак"/>
    <w:qFormat/>
    <w:rPr>
      <w:lang w:val="ru-RU" w:bidi="ar-SA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Hyperlink"/>
    <w:rPr>
      <w:color w:val="0000FF"/>
      <w:u w:val="single"/>
    </w:rPr>
  </w:style>
  <w:style w:type="paragraph" w:customStyle="1" w:styleId="Ttulo">
    <w:name w:val="Título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a"/>
    <w:qFormat/>
    <w:pPr>
      <w:suppressLineNumbers/>
    </w:pPr>
    <w:rPr>
      <w:rFonts w:cs="FreeSans"/>
    </w:rPr>
  </w:style>
  <w:style w:type="paragraph" w:styleId="a9">
    <w:name w:val="Title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Lucida Sans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footnote text"/>
    <w:basedOn w:val="a"/>
    <w:pPr>
      <w:overflowPunct/>
      <w:autoSpaceDE/>
      <w:textAlignment w:val="auto"/>
    </w:pPr>
    <w:rPr>
      <w:sz w:val="20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Contenidodelatabla">
    <w:name w:val="Contenido de la tabla"/>
    <w:basedOn w:val="a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List Paragraph"/>
    <w:basedOn w:val="a"/>
    <w:uiPriority w:val="34"/>
    <w:qFormat/>
    <w:rsid w:val="00ED6B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.hadiev@kp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Татьяна Николаевна</dc:creator>
  <cp:lastModifiedBy>Кирпичникова Татьяна Николаевна</cp:lastModifiedBy>
  <cp:revision>2</cp:revision>
  <dcterms:created xsi:type="dcterms:W3CDTF">2025-04-24T10:47:00Z</dcterms:created>
  <dcterms:modified xsi:type="dcterms:W3CDTF">2025-04-24T10:47:00Z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2020-05-29T02:02:00Z</dcterms:created>
  <dc:creator>Полякова</dc:creator>
  <dc:description/>
  <dc:language>es-CO</dc:language>
  <cp:lastModifiedBy>Casas</cp:lastModifiedBy>
  <dcterms:modified xsi:type="dcterms:W3CDTF">2025-04-24T15:02:52Z</dcterms:modified>
  <cp:revision>14</cp:revision>
  <dc:subject/>
  <dc:title>СВЕДЕНИЯ</dc:title>
</cp:coreProperties>
</file>