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B09E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162C505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D1353F4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953"/>
        <w:gridCol w:w="2367"/>
        <w:gridCol w:w="1847"/>
      </w:tblGrid>
      <w:tr w:rsidR="004A4E27" w:rsidRPr="00F12458" w14:paraId="7EABAD1C" w14:textId="77777777" w:rsidTr="00DA22A4">
        <w:tc>
          <w:tcPr>
            <w:tcW w:w="1526" w:type="dxa"/>
            <w:shd w:val="clear" w:color="auto" w:fill="auto"/>
          </w:tcPr>
          <w:p w14:paraId="29888784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5C39E8E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CA691FD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4D3B8009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4BDFD4F3" w14:textId="77777777" w:rsidTr="00DA22A4">
        <w:tc>
          <w:tcPr>
            <w:tcW w:w="1526" w:type="dxa"/>
            <w:shd w:val="clear" w:color="auto" w:fill="auto"/>
          </w:tcPr>
          <w:p w14:paraId="1B1D1531" w14:textId="77777777" w:rsidR="00C95D6A" w:rsidRDefault="00C95D6A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Митрохин</w:t>
            </w:r>
          </w:p>
          <w:p w14:paraId="45C2C2C1" w14:textId="77777777" w:rsidR="004A4E27" w:rsidRPr="00897D09" w:rsidRDefault="00C95D6A" w:rsidP="001E569F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Максим</w:t>
            </w:r>
            <w:r w:rsidR="003D6D65" w:rsidRPr="003D6D65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111" w:type="dxa"/>
            <w:shd w:val="clear" w:color="auto" w:fill="auto"/>
          </w:tcPr>
          <w:p w14:paraId="5BB64AAA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Федеральное государственное</w:t>
            </w:r>
          </w:p>
          <w:p w14:paraId="7B5B52D1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бюджетное образовательное</w:t>
            </w:r>
          </w:p>
          <w:p w14:paraId="79850DD0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учреждение высшего образования</w:t>
            </w:r>
          </w:p>
          <w:p w14:paraId="006FE85E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«Пензенский государственный</w:t>
            </w:r>
          </w:p>
          <w:p w14:paraId="6031FEBE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университет»</w:t>
            </w:r>
          </w:p>
          <w:p w14:paraId="79069963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</w:p>
          <w:p w14:paraId="0D375285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440026, г. Пенза,</w:t>
            </w:r>
          </w:p>
          <w:p w14:paraId="1E656CFE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ул. Красная, д. 40</w:t>
            </w:r>
          </w:p>
          <w:p w14:paraId="34131A5A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Телефон: +7 (905) 366-49-63</w:t>
            </w:r>
          </w:p>
          <w:p w14:paraId="5BE6AC83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Адрес электронной почты:</w:t>
            </w:r>
          </w:p>
          <w:p w14:paraId="3B74F1CF" w14:textId="77777777" w:rsid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mmax83@mail.ru</w:t>
            </w:r>
          </w:p>
          <w:p w14:paraId="106D7256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</w:p>
          <w:p w14:paraId="51C80271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Заведующий кафедрой</w:t>
            </w:r>
          </w:p>
          <w:p w14:paraId="0112818C" w14:textId="77777777" w:rsidR="00CF33AF" w:rsidRPr="00CF33AF" w:rsidRDefault="00CF33AF" w:rsidP="00CF33AF">
            <w:pPr>
              <w:jc w:val="center"/>
              <w:rPr>
                <w:sz w:val="24"/>
                <w:szCs w:val="24"/>
              </w:rPr>
            </w:pPr>
            <w:r w:rsidRPr="00CF33AF">
              <w:rPr>
                <w:sz w:val="24"/>
                <w:szCs w:val="24"/>
              </w:rPr>
              <w:t>«Вычислительная техника»</w:t>
            </w:r>
          </w:p>
          <w:p w14:paraId="3E0078D4" w14:textId="77777777" w:rsidR="002C3B63" w:rsidRPr="009C7C7B" w:rsidRDefault="002C3B63" w:rsidP="00CF33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32833DC" w14:textId="77777777" w:rsidR="009C7C7B" w:rsidRDefault="00C47003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E569F" w:rsidRPr="001E569F">
              <w:rPr>
                <w:sz w:val="24"/>
                <w:szCs w:val="24"/>
              </w:rPr>
              <w:t xml:space="preserve">октор </w:t>
            </w:r>
            <w:r w:rsidR="003D6D65">
              <w:rPr>
                <w:sz w:val="24"/>
                <w:szCs w:val="24"/>
              </w:rPr>
              <w:t>технических</w:t>
            </w:r>
            <w:r w:rsidR="001E569F" w:rsidRPr="001E569F">
              <w:rPr>
                <w:sz w:val="24"/>
                <w:szCs w:val="24"/>
              </w:rPr>
              <w:t xml:space="preserve"> наук</w:t>
            </w:r>
          </w:p>
          <w:p w14:paraId="285A51DF" w14:textId="77777777" w:rsidR="00044B79" w:rsidRDefault="001E569F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C038E69" w14:textId="77777777" w:rsidR="009C7C7B" w:rsidRDefault="009C7C7B" w:rsidP="009C7C7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2.3.1 </w:t>
            </w:r>
          </w:p>
          <w:p w14:paraId="1F7B270A" w14:textId="77777777" w:rsidR="004A4E27" w:rsidRPr="00F12458" w:rsidRDefault="009C7C7B" w:rsidP="009C7C7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Системный анализ, управление и обработка информации, статистика</w:t>
            </w:r>
            <w:bookmarkEnd w:id="0"/>
          </w:p>
        </w:tc>
        <w:tc>
          <w:tcPr>
            <w:tcW w:w="1919" w:type="dxa"/>
            <w:shd w:val="clear" w:color="auto" w:fill="auto"/>
          </w:tcPr>
          <w:p w14:paraId="52957CC1" w14:textId="77777777" w:rsidR="004A4E27" w:rsidRPr="001E569F" w:rsidRDefault="003D6D65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A4E27" w:rsidRPr="00F12458" w14:paraId="4A9E1514" w14:textId="77777777" w:rsidTr="00DA22A4">
        <w:tc>
          <w:tcPr>
            <w:tcW w:w="9966" w:type="dxa"/>
            <w:gridSpan w:val="4"/>
            <w:shd w:val="clear" w:color="auto" w:fill="auto"/>
          </w:tcPr>
          <w:p w14:paraId="64F94A23" w14:textId="77777777" w:rsidR="002C3B63" w:rsidRPr="002C3B63" w:rsidRDefault="004A4E27" w:rsidP="002C3B63">
            <w:pPr>
              <w:ind w:firstLine="709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5C4A3E" w14:paraId="2F003A20" w14:textId="77777777" w:rsidTr="00DA22A4">
        <w:tc>
          <w:tcPr>
            <w:tcW w:w="9966" w:type="dxa"/>
            <w:gridSpan w:val="4"/>
            <w:shd w:val="clear" w:color="auto" w:fill="auto"/>
          </w:tcPr>
          <w:p w14:paraId="2D9B7D7A" w14:textId="77777777" w:rsidR="005C4A3E" w:rsidRPr="00721FBA" w:rsidRDefault="009C7C7B" w:rsidP="00721FBA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721FBA">
              <w:rPr>
                <w:sz w:val="24"/>
                <w:szCs w:val="24"/>
                <w:lang w:val="en-US"/>
              </w:rPr>
              <w:t>Pecherskaya E.A.,</w:t>
            </w:r>
            <w:r>
              <w:rPr>
                <w:sz w:val="24"/>
                <w:szCs w:val="24"/>
                <w:lang w:val="en-US"/>
              </w:rPr>
              <w:t> </w:t>
            </w:r>
            <w:r w:rsidRPr="00721FBA">
              <w:rPr>
                <w:sz w:val="24"/>
                <w:szCs w:val="24"/>
                <w:lang w:val="en-US"/>
              </w:rPr>
              <w:t>Konovalov S.V.,</w:t>
            </w:r>
            <w:r w:rsidRPr="00721FBA">
              <w:rPr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 xml:space="preserve">Golubkov P.E., </w:t>
            </w:r>
            <w:r w:rsidRPr="00721FBA">
              <w:rPr>
                <w:b/>
                <w:bCs/>
                <w:sz w:val="24"/>
                <w:szCs w:val="24"/>
                <w:lang w:val="en-US"/>
              </w:rPr>
              <w:t>Mitrohin M.A.</w:t>
            </w:r>
            <w:r w:rsidRPr="009C7C7B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Gurin S.A., Novichkov</w:t>
            </w:r>
            <w:r w:rsidR="006E1884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M.D.</w:t>
            </w:r>
            <w:r w:rsidRPr="009C7C7B">
              <w:rPr>
                <w:sz w:val="24"/>
                <w:szCs w:val="24"/>
                <w:lang w:val="en-US"/>
              </w:rPr>
              <w:t xml:space="preserve"> </w:t>
            </w:r>
            <w:r w:rsidR="005C4A3E" w:rsidRPr="005C4A3E">
              <w:rPr>
                <w:sz w:val="24"/>
                <w:szCs w:val="24"/>
                <w:lang w:val="en-US"/>
              </w:rPr>
              <w:t>Study of optical characteristics of microdischarges in the micro-arc oxidation process</w:t>
            </w:r>
            <w:r w:rsidR="005C4A3E">
              <w:rPr>
                <w:sz w:val="24"/>
                <w:szCs w:val="24"/>
                <w:lang w:val="en-US"/>
              </w:rPr>
              <w:t xml:space="preserve"> </w:t>
            </w:r>
            <w:r w:rsidR="005C4A3E" w:rsidRPr="00721FBA">
              <w:rPr>
                <w:sz w:val="24"/>
                <w:szCs w:val="24"/>
                <w:lang w:val="en-US"/>
              </w:rPr>
              <w:t>// Vacuum</w:t>
            </w:r>
            <w:r w:rsidR="009D191E" w:rsidRPr="00721FBA">
              <w:rPr>
                <w:sz w:val="24"/>
                <w:szCs w:val="24"/>
                <w:lang w:val="en-US"/>
              </w:rPr>
              <w:t>. – 2024. –</w:t>
            </w:r>
            <w:r w:rsidR="005C4A3E" w:rsidRPr="00721FBA">
              <w:rPr>
                <w:sz w:val="24"/>
                <w:szCs w:val="24"/>
                <w:lang w:val="en-US"/>
              </w:rPr>
              <w:t xml:space="preserve"> V</w:t>
            </w:r>
            <w:r w:rsidR="006E1884">
              <w:rPr>
                <w:sz w:val="24"/>
                <w:szCs w:val="24"/>
                <w:lang w:val="en-US"/>
              </w:rPr>
              <w:t>ol</w:t>
            </w:r>
            <w:r w:rsidR="009D191E" w:rsidRPr="00721FBA">
              <w:rPr>
                <w:sz w:val="24"/>
                <w:szCs w:val="24"/>
                <w:lang w:val="en-US"/>
              </w:rPr>
              <w:t>.</w:t>
            </w:r>
            <w:r w:rsidR="005C4A3E" w:rsidRPr="00721FBA">
              <w:rPr>
                <w:sz w:val="24"/>
                <w:szCs w:val="24"/>
                <w:lang w:val="en-US"/>
              </w:rPr>
              <w:t xml:space="preserve"> 229</w:t>
            </w:r>
            <w:r w:rsidR="009D191E" w:rsidRPr="00721FBA">
              <w:rPr>
                <w:sz w:val="24"/>
                <w:szCs w:val="24"/>
                <w:lang w:val="en-US"/>
              </w:rPr>
              <w:t xml:space="preserve">. – </w:t>
            </w:r>
            <w:r w:rsidR="006E1884">
              <w:rPr>
                <w:sz w:val="24"/>
                <w:szCs w:val="24"/>
                <w:lang w:val="en-US"/>
              </w:rPr>
              <w:t>No.</w:t>
            </w:r>
            <w:r w:rsidR="009D191E" w:rsidRPr="00721FBA">
              <w:rPr>
                <w:sz w:val="24"/>
                <w:szCs w:val="24"/>
                <w:lang w:val="en-US"/>
              </w:rPr>
              <w:t> </w:t>
            </w:r>
            <w:r w:rsidR="005C4A3E" w:rsidRPr="00721FBA">
              <w:rPr>
                <w:sz w:val="24"/>
                <w:szCs w:val="24"/>
                <w:lang w:val="en-US"/>
              </w:rPr>
              <w:t>113558</w:t>
            </w:r>
            <w:r w:rsidR="009D191E" w:rsidRPr="00721FBA">
              <w:rPr>
                <w:sz w:val="24"/>
                <w:szCs w:val="24"/>
                <w:lang w:val="en-US"/>
              </w:rPr>
              <w:t xml:space="preserve">. </w:t>
            </w:r>
          </w:p>
          <w:p w14:paraId="412989A9" w14:textId="77777777" w:rsidR="00DA55FC" w:rsidRDefault="00C95D6A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5D6A">
              <w:rPr>
                <w:sz w:val="24"/>
                <w:szCs w:val="24"/>
              </w:rPr>
              <w:t>Кожевникова А.В.</w:t>
            </w:r>
            <w:r w:rsidR="006E1884" w:rsidRPr="00C95D6A">
              <w:rPr>
                <w:sz w:val="24"/>
                <w:szCs w:val="24"/>
              </w:rPr>
              <w:t>,</w:t>
            </w:r>
            <w:r w:rsidR="006E1884">
              <w:rPr>
                <w:b/>
                <w:bCs/>
                <w:sz w:val="24"/>
                <w:szCs w:val="24"/>
                <w:lang w:val="en-US"/>
              </w:rPr>
              <w:t> </w:t>
            </w:r>
            <w:r w:rsidR="006E1884" w:rsidRPr="00C95D6A">
              <w:rPr>
                <w:b/>
                <w:bCs/>
                <w:sz w:val="24"/>
                <w:szCs w:val="24"/>
              </w:rPr>
              <w:t>Митрохин М.А.</w:t>
            </w:r>
            <w:r w:rsidRPr="00C95D6A">
              <w:rPr>
                <w:sz w:val="24"/>
                <w:szCs w:val="24"/>
              </w:rPr>
              <w:t xml:space="preserve"> Фильтрация одиночных затуманенных/задымленных изображений с использованием физико-информированного сверточного автоэнкодера // Модели, системы, сети в экономике, технике, природе и обществе. – 2024. – № 1(49). – С. 139-148. </w:t>
            </w:r>
          </w:p>
          <w:p w14:paraId="7192F826" w14:textId="77777777" w:rsidR="005C4A3E" w:rsidRPr="005C4A3E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5C4A3E">
              <w:rPr>
                <w:sz w:val="24"/>
                <w:szCs w:val="24"/>
                <w:lang w:val="en-US"/>
              </w:rPr>
              <w:t>Schegolikhin Y.,</w:t>
            </w:r>
            <w:r w:rsidRPr="005C4A3E">
              <w:rPr>
                <w:b/>
                <w:bCs/>
                <w:sz w:val="24"/>
                <w:szCs w:val="24"/>
                <w:lang w:val="en-US"/>
              </w:rPr>
              <w:t> Mitrokhin M.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5C4A3E">
              <w:rPr>
                <w:sz w:val="24"/>
                <w:szCs w:val="24"/>
                <w:lang w:val="en-US"/>
              </w:rPr>
              <w:t>Eremin A.</w:t>
            </w:r>
            <w:r>
              <w:rPr>
                <w:sz w:val="24"/>
                <w:szCs w:val="24"/>
                <w:lang w:val="en-US"/>
              </w:rPr>
              <w:t> </w:t>
            </w:r>
            <w:r w:rsidR="005C4A3E" w:rsidRPr="005C4A3E">
              <w:rPr>
                <w:sz w:val="24"/>
                <w:szCs w:val="24"/>
                <w:lang w:val="en-US"/>
              </w:rPr>
              <w:t>Image Preprocessing to Improve Object Recognition in Complex Weather Conditions</w:t>
            </w:r>
            <w:r w:rsidR="005C4A3E">
              <w:rPr>
                <w:sz w:val="24"/>
                <w:szCs w:val="24"/>
                <w:lang w:val="en-US"/>
              </w:rPr>
              <w:t xml:space="preserve"> //</w:t>
            </w:r>
            <w:r w:rsidR="005C4A3E" w:rsidRPr="005C4A3E">
              <w:rPr>
                <w:sz w:val="24"/>
                <w:szCs w:val="24"/>
                <w:lang w:val="en-US"/>
              </w:rPr>
              <w:t xml:space="preserve"> 2023 International Russian Smart Industry Conference</w:t>
            </w:r>
            <w:r w:rsidR="005C4A3E">
              <w:rPr>
                <w:sz w:val="24"/>
                <w:szCs w:val="24"/>
                <w:lang w:val="en-US"/>
              </w:rPr>
              <w:t xml:space="preserve">. – </w:t>
            </w:r>
            <w:r w:rsidR="005C4A3E" w:rsidRPr="005C4A3E">
              <w:rPr>
                <w:sz w:val="24"/>
                <w:szCs w:val="24"/>
                <w:lang w:val="en-US"/>
              </w:rPr>
              <w:t>2023</w:t>
            </w:r>
            <w:r w:rsidR="005C4A3E">
              <w:rPr>
                <w:sz w:val="24"/>
                <w:szCs w:val="24"/>
                <w:lang w:val="en-US"/>
              </w:rPr>
              <w:t>.</w:t>
            </w:r>
            <w:r w:rsidR="005C4A3E" w:rsidRPr="005C4A3E">
              <w:rPr>
                <w:sz w:val="24"/>
                <w:szCs w:val="24"/>
                <w:lang w:val="en-US"/>
              </w:rPr>
              <w:t xml:space="preserve"> </w:t>
            </w:r>
            <w:r w:rsidR="005C4A3E">
              <w:rPr>
                <w:sz w:val="24"/>
                <w:szCs w:val="24"/>
                <w:lang w:val="en-US"/>
              </w:rPr>
              <w:t>– pp.</w:t>
            </w:r>
            <w:r w:rsidR="005C4A3E" w:rsidRPr="005C4A3E">
              <w:rPr>
                <w:sz w:val="24"/>
                <w:szCs w:val="24"/>
                <w:lang w:val="en-US"/>
              </w:rPr>
              <w:t xml:space="preserve"> 213-218</w:t>
            </w:r>
            <w:r w:rsidR="005C4A3E">
              <w:rPr>
                <w:sz w:val="24"/>
                <w:szCs w:val="24"/>
                <w:lang w:val="en-US"/>
              </w:rPr>
              <w:t>.</w:t>
            </w:r>
          </w:p>
          <w:p w14:paraId="2E46CF41" w14:textId="77777777" w:rsidR="00C95D6A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5D6A">
              <w:rPr>
                <w:sz w:val="24"/>
                <w:szCs w:val="24"/>
              </w:rPr>
              <w:t>Волчихин В.И.,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5D6A">
              <w:rPr>
                <w:sz w:val="24"/>
                <w:szCs w:val="24"/>
              </w:rPr>
              <w:t>Карамышева Н.С.,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95D6A">
              <w:rPr>
                <w:b/>
                <w:bCs/>
                <w:sz w:val="24"/>
                <w:szCs w:val="24"/>
              </w:rPr>
              <w:t>Митрохин М.А.</w:t>
            </w:r>
            <w:r w:rsidRPr="00C95D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5D6A">
              <w:rPr>
                <w:sz w:val="24"/>
                <w:szCs w:val="24"/>
              </w:rPr>
              <w:t>Зинкин С.А.</w:t>
            </w:r>
            <w:r w:rsidRPr="006E1884">
              <w:rPr>
                <w:sz w:val="24"/>
                <w:szCs w:val="24"/>
              </w:rPr>
              <w:t xml:space="preserve"> </w:t>
            </w:r>
            <w:r w:rsidR="00C95D6A" w:rsidRPr="00C95D6A">
              <w:rPr>
                <w:sz w:val="24"/>
                <w:szCs w:val="24"/>
              </w:rPr>
              <w:t xml:space="preserve">Представление и структурирование знаний в семантико-ориентированной вычислительной среде. Часть I. Интеграция концептуальных графов и логических сетей на основе формализации </w:t>
            </w:r>
            <w:r w:rsidR="00C95D6A" w:rsidRPr="00C95D6A">
              <w:rPr>
                <w:sz w:val="24"/>
                <w:szCs w:val="24"/>
              </w:rPr>
              <w:lastRenderedPageBreak/>
              <w:t xml:space="preserve">структурированных ситуаций // Известия высших учебных заведений. Поволжский регион. Технические науки. – 2023. – № 2(66). – С. 24-51. </w:t>
            </w:r>
          </w:p>
          <w:p w14:paraId="6D89B76B" w14:textId="77777777" w:rsidR="00C95D6A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5D6A">
              <w:rPr>
                <w:sz w:val="24"/>
                <w:szCs w:val="24"/>
              </w:rPr>
              <w:t>Еремин А.А.,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95D6A">
              <w:rPr>
                <w:b/>
                <w:bCs/>
                <w:sz w:val="24"/>
                <w:szCs w:val="24"/>
              </w:rPr>
              <w:t>Митрохин М.А.</w:t>
            </w:r>
            <w:r w:rsidRPr="00C95D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5D6A">
              <w:rPr>
                <w:sz w:val="24"/>
                <w:szCs w:val="24"/>
              </w:rPr>
              <w:t>Щеголихин Я.П.,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5D6A">
              <w:rPr>
                <w:sz w:val="24"/>
                <w:szCs w:val="24"/>
              </w:rPr>
              <w:t>Сальников Е.В.</w:t>
            </w:r>
            <w:r w:rsidRPr="006E1884">
              <w:rPr>
                <w:sz w:val="24"/>
                <w:szCs w:val="24"/>
              </w:rPr>
              <w:t xml:space="preserve"> </w:t>
            </w:r>
            <w:r w:rsidR="00C95D6A" w:rsidRPr="00C95D6A">
              <w:rPr>
                <w:sz w:val="24"/>
                <w:szCs w:val="24"/>
              </w:rPr>
              <w:t>Анализ нейросетевых методов улучшения качества изображений и их влияния на работу системы распознавания объектов // XXI век: итоги прошлого и проблемы настоящего плюс. – 2022. – Т. 11</w:t>
            </w:r>
            <w:r w:rsidR="005C4A3E" w:rsidRPr="005C4A3E">
              <w:rPr>
                <w:sz w:val="24"/>
                <w:szCs w:val="24"/>
              </w:rPr>
              <w:t xml:space="preserve">. </w:t>
            </w:r>
            <w:r w:rsidR="005C4A3E">
              <w:rPr>
                <w:sz w:val="24"/>
                <w:szCs w:val="24"/>
              </w:rPr>
              <w:t>–</w:t>
            </w:r>
            <w:r w:rsidR="005C4A3E" w:rsidRPr="005C4A3E">
              <w:rPr>
                <w:sz w:val="24"/>
                <w:szCs w:val="24"/>
              </w:rPr>
              <w:t xml:space="preserve"> </w:t>
            </w:r>
            <w:r w:rsidR="00C95D6A" w:rsidRPr="00C95D6A">
              <w:rPr>
                <w:sz w:val="24"/>
                <w:szCs w:val="24"/>
              </w:rPr>
              <w:t>№</w:t>
            </w:r>
            <w:r w:rsidR="005C4A3E">
              <w:rPr>
                <w:sz w:val="24"/>
                <w:szCs w:val="24"/>
                <w:lang w:val="en-US"/>
              </w:rPr>
              <w:t> </w:t>
            </w:r>
            <w:r w:rsidR="00C95D6A" w:rsidRPr="00C95D6A">
              <w:rPr>
                <w:sz w:val="24"/>
                <w:szCs w:val="24"/>
              </w:rPr>
              <w:t>4(60). – С. 80-84.</w:t>
            </w:r>
          </w:p>
          <w:p w14:paraId="574E76A9" w14:textId="77777777" w:rsidR="009D191E" w:rsidRPr="009D191E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D191E">
              <w:rPr>
                <w:sz w:val="24"/>
                <w:szCs w:val="24"/>
                <w:lang w:val="en-US"/>
              </w:rPr>
              <w:t>Trokoz D</w:t>
            </w:r>
            <w:r>
              <w:rPr>
                <w:sz w:val="24"/>
                <w:szCs w:val="24"/>
                <w:lang w:val="en-US"/>
              </w:rPr>
              <w:t>.</w:t>
            </w:r>
            <w:r w:rsidRPr="009D191E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.</w:t>
            </w:r>
            <w:r w:rsidRPr="009D191E">
              <w:rPr>
                <w:sz w:val="24"/>
                <w:szCs w:val="24"/>
                <w:lang w:val="en-US"/>
              </w:rPr>
              <w:t>,</w:t>
            </w:r>
            <w:r w:rsidRPr="00721FBA">
              <w:rPr>
                <w:b/>
                <w:bCs/>
                <w:sz w:val="24"/>
                <w:szCs w:val="24"/>
                <w:lang w:val="en-US"/>
              </w:rPr>
              <w:t> Mitrohin M.A.</w:t>
            </w:r>
            <w:r w:rsidRPr="009D191E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9D191E">
              <w:rPr>
                <w:sz w:val="24"/>
                <w:szCs w:val="24"/>
                <w:lang w:val="en-US"/>
              </w:rPr>
              <w:t>Sinev M</w:t>
            </w:r>
            <w:r>
              <w:rPr>
                <w:sz w:val="24"/>
                <w:szCs w:val="24"/>
                <w:lang w:val="en-US"/>
              </w:rPr>
              <w:t>.</w:t>
            </w:r>
            <w:r w:rsidRPr="009D191E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., Zinkin S.A., Boriskin V.V., Neshko D.O., Sivishkina N.O.</w:t>
            </w:r>
            <w:r w:rsidRPr="009D191E">
              <w:rPr>
                <w:sz w:val="24"/>
                <w:szCs w:val="24"/>
                <w:lang w:val="en-US"/>
              </w:rPr>
              <w:t xml:space="preserve"> </w:t>
            </w:r>
            <w:r w:rsidR="009D191E" w:rsidRPr="009D191E">
              <w:rPr>
                <w:sz w:val="24"/>
                <w:szCs w:val="24"/>
                <w:lang w:val="en-US"/>
              </w:rPr>
              <w:t>Virtual assistant constructing method for metrological measurements</w:t>
            </w:r>
            <w:r w:rsidR="009D191E">
              <w:rPr>
                <w:sz w:val="24"/>
                <w:szCs w:val="24"/>
                <w:lang w:val="en-US"/>
              </w:rPr>
              <w:t xml:space="preserve"> // </w:t>
            </w:r>
            <w:r w:rsidR="009D191E" w:rsidRPr="009D191E">
              <w:rPr>
                <w:sz w:val="24"/>
                <w:szCs w:val="24"/>
                <w:lang w:val="en-US"/>
              </w:rPr>
              <w:t>Journal of Physics: Applied Physics and Cyber-Physical Systems</w:t>
            </w:r>
            <w:r w:rsidR="009D191E">
              <w:rPr>
                <w:sz w:val="24"/>
                <w:szCs w:val="24"/>
                <w:lang w:val="en-US"/>
              </w:rPr>
              <w:t>. – 2021.</w:t>
            </w:r>
            <w:r w:rsidR="009D191E" w:rsidRPr="009D191E">
              <w:rPr>
                <w:sz w:val="24"/>
                <w:szCs w:val="24"/>
                <w:lang w:val="en-US"/>
              </w:rPr>
              <w:t xml:space="preserve"> </w:t>
            </w:r>
            <w:r w:rsidR="009D191E">
              <w:rPr>
                <w:sz w:val="24"/>
                <w:szCs w:val="24"/>
                <w:lang w:val="en-US"/>
              </w:rPr>
              <w:t>– V</w:t>
            </w:r>
            <w:r>
              <w:rPr>
                <w:sz w:val="24"/>
                <w:szCs w:val="24"/>
                <w:lang w:val="en-US"/>
              </w:rPr>
              <w:t>ol</w:t>
            </w:r>
            <w:r w:rsidR="009D191E">
              <w:rPr>
                <w:sz w:val="24"/>
                <w:szCs w:val="24"/>
                <w:lang w:val="en-US"/>
              </w:rPr>
              <w:t>. </w:t>
            </w:r>
            <w:r w:rsidR="009D191E" w:rsidRPr="009D191E">
              <w:rPr>
                <w:sz w:val="24"/>
                <w:szCs w:val="24"/>
                <w:lang w:val="en-US"/>
              </w:rPr>
              <w:t>1889</w:t>
            </w:r>
            <w:r w:rsidR="009D191E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No.</w:t>
            </w:r>
            <w:r w:rsidR="009D191E">
              <w:rPr>
                <w:sz w:val="24"/>
                <w:szCs w:val="24"/>
                <w:lang w:val="en-US"/>
              </w:rPr>
              <w:t xml:space="preserve"> </w:t>
            </w:r>
            <w:r w:rsidR="009D191E" w:rsidRPr="009D191E">
              <w:rPr>
                <w:sz w:val="24"/>
                <w:szCs w:val="24"/>
                <w:lang w:val="en-US"/>
              </w:rPr>
              <w:t>022065</w:t>
            </w:r>
            <w:r w:rsidR="009D191E">
              <w:rPr>
                <w:sz w:val="24"/>
                <w:szCs w:val="24"/>
                <w:lang w:val="en-US"/>
              </w:rPr>
              <w:t xml:space="preserve">. </w:t>
            </w:r>
          </w:p>
          <w:p w14:paraId="782B15B8" w14:textId="77777777" w:rsidR="00C95D6A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C95D6A">
              <w:rPr>
                <w:sz w:val="24"/>
                <w:szCs w:val="24"/>
                <w:lang w:val="en-US"/>
              </w:rPr>
              <w:t xml:space="preserve">Schegolihin Ya., </w:t>
            </w:r>
            <w:r w:rsidRPr="00C95D6A">
              <w:rPr>
                <w:b/>
                <w:bCs/>
                <w:sz w:val="24"/>
                <w:szCs w:val="24"/>
                <w:lang w:val="en-US"/>
              </w:rPr>
              <w:t>Mitrohin M.</w:t>
            </w:r>
            <w:r w:rsidRPr="00C95D6A">
              <w:rPr>
                <w:sz w:val="24"/>
                <w:szCs w:val="24"/>
                <w:lang w:val="en-US"/>
              </w:rPr>
              <w:t xml:space="preserve">, Sazykina V., Semenkin M. </w:t>
            </w:r>
            <w:r w:rsidR="00C95D6A" w:rsidRPr="00C95D6A">
              <w:rPr>
                <w:sz w:val="24"/>
                <w:szCs w:val="24"/>
                <w:lang w:val="en-US"/>
              </w:rPr>
              <w:t xml:space="preserve">Gradual Labeling of the Training Set to Improve the Efficiency of Image Detection by a Neural Network on the Example of License Plate Recognition // Conference of Open Innovations Association, FRUCT. – 2021. – No. 29. – </w:t>
            </w:r>
            <w:r>
              <w:rPr>
                <w:sz w:val="24"/>
                <w:szCs w:val="24"/>
                <w:lang w:val="en-US"/>
              </w:rPr>
              <w:t>pp</w:t>
            </w:r>
            <w:r w:rsidR="00C95D6A" w:rsidRPr="00C95D6A">
              <w:rPr>
                <w:sz w:val="24"/>
                <w:szCs w:val="24"/>
                <w:lang w:val="en-US"/>
              </w:rPr>
              <w:t>. 307-312.</w:t>
            </w:r>
          </w:p>
          <w:p w14:paraId="27ED3C5D" w14:textId="77777777" w:rsidR="00C95D6A" w:rsidRPr="00C95D6A" w:rsidRDefault="006E1884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C95D6A">
              <w:rPr>
                <w:sz w:val="24"/>
                <w:szCs w:val="24"/>
                <w:lang w:val="en-US"/>
              </w:rPr>
              <w:t>Teplitskiy E.,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95D6A">
              <w:rPr>
                <w:b/>
                <w:bCs/>
                <w:sz w:val="24"/>
                <w:szCs w:val="24"/>
                <w:lang w:val="en-US"/>
              </w:rPr>
              <w:t>Mitrokhin M.</w:t>
            </w:r>
            <w:r w:rsidRPr="00C95D6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5D6A">
              <w:rPr>
                <w:sz w:val="24"/>
                <w:szCs w:val="24"/>
                <w:lang w:val="en-US"/>
              </w:rPr>
              <w:t>Zakharov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95D6A">
              <w:rPr>
                <w:sz w:val="24"/>
                <w:szCs w:val="24"/>
                <w:lang w:val="en-US"/>
              </w:rPr>
              <w:t>S.</w:t>
            </w:r>
            <w:r>
              <w:rPr>
                <w:sz w:val="24"/>
                <w:szCs w:val="24"/>
                <w:lang w:val="en-US"/>
              </w:rPr>
              <w:t>, Kuzmin A., Mitrokhina N., Sazykina V.</w:t>
            </w:r>
            <w:r w:rsidRPr="00C95D6A">
              <w:rPr>
                <w:sz w:val="24"/>
                <w:szCs w:val="24"/>
                <w:lang w:val="en-US"/>
              </w:rPr>
              <w:t xml:space="preserve"> </w:t>
            </w:r>
            <w:r w:rsidR="00C95D6A" w:rsidRPr="00C95D6A">
              <w:rPr>
                <w:sz w:val="24"/>
                <w:szCs w:val="24"/>
                <w:lang w:val="en-US"/>
              </w:rPr>
              <w:t xml:space="preserve">Video Processing Method for Moving Objects Detection on Scenes with Complex Dynamic Background // </w:t>
            </w:r>
            <w:r w:rsidR="009157F0" w:rsidRPr="009157F0">
              <w:rPr>
                <w:sz w:val="24"/>
                <w:szCs w:val="24"/>
                <w:lang w:val="en-US"/>
              </w:rPr>
              <w:t>Lecture Notes in Networks and Systems</w:t>
            </w:r>
            <w:r w:rsidR="009157F0">
              <w:rPr>
                <w:sz w:val="24"/>
                <w:szCs w:val="24"/>
                <w:lang w:val="en-US"/>
              </w:rPr>
              <w:t>.</w:t>
            </w:r>
            <w:r w:rsidR="009157F0" w:rsidRPr="00C95D6A">
              <w:rPr>
                <w:sz w:val="24"/>
                <w:szCs w:val="24"/>
                <w:lang w:val="en-US"/>
              </w:rPr>
              <w:t xml:space="preserve"> </w:t>
            </w:r>
            <w:r w:rsidR="00C95D6A" w:rsidRPr="00C95D6A">
              <w:rPr>
                <w:sz w:val="24"/>
                <w:szCs w:val="24"/>
                <w:lang w:val="en-US"/>
              </w:rPr>
              <w:t>Informatics and Cybernetics in Intelligent Systems</w:t>
            </w:r>
            <w:r w:rsidR="00950A9F" w:rsidRPr="00950A9F">
              <w:rPr>
                <w:sz w:val="24"/>
                <w:szCs w:val="24"/>
                <w:lang w:val="en-US"/>
              </w:rPr>
              <w:t xml:space="preserve">. </w:t>
            </w:r>
            <w:r w:rsidR="00C95D6A" w:rsidRPr="00C95D6A">
              <w:rPr>
                <w:sz w:val="24"/>
                <w:szCs w:val="24"/>
                <w:lang w:val="en-US"/>
              </w:rPr>
              <w:t>–</w:t>
            </w:r>
            <w:r w:rsidR="00950A9F" w:rsidRPr="00950A9F">
              <w:rPr>
                <w:sz w:val="24"/>
                <w:szCs w:val="24"/>
                <w:lang w:val="en-US"/>
              </w:rPr>
              <w:t xml:space="preserve"> </w:t>
            </w:r>
            <w:r w:rsidR="00C95D6A" w:rsidRPr="00C95D6A">
              <w:rPr>
                <w:sz w:val="24"/>
                <w:szCs w:val="24"/>
                <w:lang w:val="en-US"/>
              </w:rPr>
              <w:t>2021</w:t>
            </w:r>
            <w:r w:rsidR="009157F0" w:rsidRPr="00950A9F">
              <w:rPr>
                <w:sz w:val="24"/>
                <w:szCs w:val="24"/>
                <w:lang w:val="en-US"/>
              </w:rPr>
              <w:t xml:space="preserve">. </w:t>
            </w:r>
            <w:r w:rsidR="009157F0" w:rsidRPr="00C95D6A">
              <w:rPr>
                <w:sz w:val="24"/>
                <w:szCs w:val="24"/>
                <w:lang w:val="en-US"/>
              </w:rPr>
              <w:t>–</w:t>
            </w:r>
            <w:r w:rsidR="009157F0">
              <w:rPr>
                <w:sz w:val="24"/>
                <w:szCs w:val="24"/>
                <w:lang w:val="en-US"/>
              </w:rPr>
              <w:t xml:space="preserve"> LNNS Vol</w:t>
            </w:r>
            <w:r w:rsidR="00C95D6A" w:rsidRPr="00C95D6A">
              <w:rPr>
                <w:sz w:val="24"/>
                <w:szCs w:val="24"/>
                <w:lang w:val="en-US"/>
              </w:rPr>
              <w:t>.</w:t>
            </w:r>
            <w:r w:rsidR="009157F0">
              <w:rPr>
                <w:sz w:val="24"/>
                <w:szCs w:val="24"/>
                <w:lang w:val="en-US"/>
              </w:rPr>
              <w:t xml:space="preserve"> 228.</w:t>
            </w:r>
            <w:r w:rsidR="00C95D6A" w:rsidRPr="00C95D6A">
              <w:rPr>
                <w:sz w:val="24"/>
                <w:szCs w:val="24"/>
                <w:lang w:val="en-US"/>
              </w:rPr>
              <w:t xml:space="preserve"> – </w:t>
            </w:r>
            <w:r w:rsidR="009157F0">
              <w:rPr>
                <w:sz w:val="24"/>
                <w:szCs w:val="24"/>
                <w:lang w:val="en-US"/>
              </w:rPr>
              <w:t>pp</w:t>
            </w:r>
            <w:r w:rsidR="00C95D6A" w:rsidRPr="00C95D6A">
              <w:rPr>
                <w:sz w:val="24"/>
                <w:szCs w:val="24"/>
                <w:lang w:val="en-US"/>
              </w:rPr>
              <w:t>. 356-364.</w:t>
            </w:r>
          </w:p>
          <w:p w14:paraId="533193D3" w14:textId="77777777" w:rsidR="00C95D6A" w:rsidRDefault="009157F0" w:rsidP="00C95D6A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5D6A">
              <w:rPr>
                <w:sz w:val="24"/>
                <w:szCs w:val="24"/>
              </w:rPr>
              <w:t>Сазыкина В.Д.,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C95D6A">
              <w:rPr>
                <w:b/>
                <w:bCs/>
                <w:sz w:val="24"/>
                <w:szCs w:val="24"/>
              </w:rPr>
              <w:t>Митрохин М.А.</w:t>
            </w:r>
            <w:r w:rsidRPr="00C95D6A">
              <w:rPr>
                <w:sz w:val="24"/>
                <w:szCs w:val="24"/>
              </w:rPr>
              <w:t xml:space="preserve"> </w:t>
            </w:r>
            <w:r w:rsidR="00C95D6A" w:rsidRPr="00C95D6A">
              <w:rPr>
                <w:sz w:val="24"/>
                <w:szCs w:val="24"/>
              </w:rPr>
              <w:t>Метод прогнозирования кадров видеопоследовательности на основе генеративных нейронных сетей // Модели, системы, сети в экономике, технике, природе и обществе. – 2021. – № 3(39). – С. 91-97.</w:t>
            </w:r>
          </w:p>
          <w:p w14:paraId="3000EFE7" w14:textId="77777777" w:rsidR="009157F0" w:rsidRPr="00C95D6A" w:rsidRDefault="009157F0" w:rsidP="009157F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6C2A2DC" w14:textId="77777777" w:rsidR="004A4E27" w:rsidRPr="005C4A3E" w:rsidRDefault="004A4E27" w:rsidP="004A4E27">
      <w:pPr>
        <w:tabs>
          <w:tab w:val="left" w:pos="914"/>
        </w:tabs>
        <w:ind w:left="4042" w:firstLine="914"/>
        <w:rPr>
          <w:b/>
        </w:rPr>
      </w:pPr>
    </w:p>
    <w:sectPr w:rsidR="004A4E27" w:rsidRPr="005C4A3E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AEFE" w14:textId="77777777" w:rsidR="00281FD9" w:rsidRDefault="00281FD9">
      <w:r>
        <w:separator/>
      </w:r>
    </w:p>
  </w:endnote>
  <w:endnote w:type="continuationSeparator" w:id="0">
    <w:p w14:paraId="552E3906" w14:textId="77777777" w:rsidR="00281FD9" w:rsidRDefault="0028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0220" w14:textId="77777777" w:rsidR="00281FD9" w:rsidRDefault="00281FD9">
      <w:r>
        <w:separator/>
      </w:r>
    </w:p>
  </w:footnote>
  <w:footnote w:type="continuationSeparator" w:id="0">
    <w:p w14:paraId="532CD81C" w14:textId="77777777" w:rsidR="00281FD9" w:rsidRDefault="0028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AD8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DDB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C41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7AB1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380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208DD"/>
    <w:rsid w:val="00044B79"/>
    <w:rsid w:val="000D648E"/>
    <w:rsid w:val="000E1A7A"/>
    <w:rsid w:val="000F0178"/>
    <w:rsid w:val="000F0FE0"/>
    <w:rsid w:val="001112F4"/>
    <w:rsid w:val="00112EC3"/>
    <w:rsid w:val="00172DF6"/>
    <w:rsid w:val="0019097D"/>
    <w:rsid w:val="001D3082"/>
    <w:rsid w:val="001D337C"/>
    <w:rsid w:val="001D61BC"/>
    <w:rsid w:val="001E556E"/>
    <w:rsid w:val="001E569F"/>
    <w:rsid w:val="00211D1E"/>
    <w:rsid w:val="00247DB3"/>
    <w:rsid w:val="002642B0"/>
    <w:rsid w:val="00267625"/>
    <w:rsid w:val="00281FD9"/>
    <w:rsid w:val="002C38F5"/>
    <w:rsid w:val="002C3B63"/>
    <w:rsid w:val="002E78B3"/>
    <w:rsid w:val="003061DF"/>
    <w:rsid w:val="00353B84"/>
    <w:rsid w:val="00385E2C"/>
    <w:rsid w:val="0039540F"/>
    <w:rsid w:val="003C285E"/>
    <w:rsid w:val="003D6D65"/>
    <w:rsid w:val="003E21F9"/>
    <w:rsid w:val="004337A0"/>
    <w:rsid w:val="004A4E27"/>
    <w:rsid w:val="004E355E"/>
    <w:rsid w:val="004F43A1"/>
    <w:rsid w:val="005004B1"/>
    <w:rsid w:val="005012DB"/>
    <w:rsid w:val="0050779F"/>
    <w:rsid w:val="00532BC4"/>
    <w:rsid w:val="00535610"/>
    <w:rsid w:val="00574870"/>
    <w:rsid w:val="00584DF5"/>
    <w:rsid w:val="005C24A0"/>
    <w:rsid w:val="005C4A3E"/>
    <w:rsid w:val="005D4EB9"/>
    <w:rsid w:val="00635D3B"/>
    <w:rsid w:val="006730A0"/>
    <w:rsid w:val="00692A4A"/>
    <w:rsid w:val="00695F69"/>
    <w:rsid w:val="006A500F"/>
    <w:rsid w:val="006B032E"/>
    <w:rsid w:val="006B3C38"/>
    <w:rsid w:val="006C71E5"/>
    <w:rsid w:val="006D7CE4"/>
    <w:rsid w:val="006E1884"/>
    <w:rsid w:val="006F0B7D"/>
    <w:rsid w:val="006F3B29"/>
    <w:rsid w:val="00701675"/>
    <w:rsid w:val="00721FBA"/>
    <w:rsid w:val="00752B65"/>
    <w:rsid w:val="007542D6"/>
    <w:rsid w:val="00797D5B"/>
    <w:rsid w:val="007C3B42"/>
    <w:rsid w:val="007E0FBE"/>
    <w:rsid w:val="007F7EF7"/>
    <w:rsid w:val="00811F15"/>
    <w:rsid w:val="00826C20"/>
    <w:rsid w:val="008477C3"/>
    <w:rsid w:val="00861E54"/>
    <w:rsid w:val="00876DDF"/>
    <w:rsid w:val="00897D09"/>
    <w:rsid w:val="008E2490"/>
    <w:rsid w:val="008E7D09"/>
    <w:rsid w:val="008F0747"/>
    <w:rsid w:val="008F5F73"/>
    <w:rsid w:val="009157F0"/>
    <w:rsid w:val="00950A9F"/>
    <w:rsid w:val="009622FD"/>
    <w:rsid w:val="009A0163"/>
    <w:rsid w:val="009A0F63"/>
    <w:rsid w:val="009C7C7B"/>
    <w:rsid w:val="009D191E"/>
    <w:rsid w:val="009D6EC0"/>
    <w:rsid w:val="009F16BD"/>
    <w:rsid w:val="00A514C3"/>
    <w:rsid w:val="00A51D40"/>
    <w:rsid w:val="00A538EF"/>
    <w:rsid w:val="00A672ED"/>
    <w:rsid w:val="00A742A0"/>
    <w:rsid w:val="00A83966"/>
    <w:rsid w:val="00AA2EE3"/>
    <w:rsid w:val="00AC70CB"/>
    <w:rsid w:val="00B070CE"/>
    <w:rsid w:val="00B40A1F"/>
    <w:rsid w:val="00B5117F"/>
    <w:rsid w:val="00B75056"/>
    <w:rsid w:val="00BC357C"/>
    <w:rsid w:val="00BE773E"/>
    <w:rsid w:val="00C47003"/>
    <w:rsid w:val="00C52DCC"/>
    <w:rsid w:val="00C570AD"/>
    <w:rsid w:val="00C6401F"/>
    <w:rsid w:val="00C95D6A"/>
    <w:rsid w:val="00CB66E4"/>
    <w:rsid w:val="00CD0462"/>
    <w:rsid w:val="00CD125A"/>
    <w:rsid w:val="00CD3112"/>
    <w:rsid w:val="00CE754A"/>
    <w:rsid w:val="00CF33AF"/>
    <w:rsid w:val="00D467DF"/>
    <w:rsid w:val="00D87A4B"/>
    <w:rsid w:val="00DA22A4"/>
    <w:rsid w:val="00DA55FC"/>
    <w:rsid w:val="00DC1B43"/>
    <w:rsid w:val="00DF037C"/>
    <w:rsid w:val="00E036D8"/>
    <w:rsid w:val="00E3731B"/>
    <w:rsid w:val="00E67133"/>
    <w:rsid w:val="00E922EA"/>
    <w:rsid w:val="00E945A0"/>
    <w:rsid w:val="00EB5A4F"/>
    <w:rsid w:val="00EB7CB2"/>
    <w:rsid w:val="00EC5F35"/>
    <w:rsid w:val="00EF7E4B"/>
    <w:rsid w:val="00F4256F"/>
    <w:rsid w:val="00F70113"/>
    <w:rsid w:val="00F71E7E"/>
    <w:rsid w:val="00FD77A0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A273"/>
  <w15:chartTrackingRefBased/>
  <w15:docId w15:val="{5F57BB22-3095-4BB9-B7C9-0ACAF82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styleId="a6">
    <w:name w:val="Hyperlink"/>
    <w:rsid w:val="00CF33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F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1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УрФУ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</dc:creator>
  <cp:keywords/>
  <cp:lastModifiedBy>Мазаева Людмила Николаевна</cp:lastModifiedBy>
  <cp:revision>2</cp:revision>
  <dcterms:created xsi:type="dcterms:W3CDTF">2025-01-21T09:19:00Z</dcterms:created>
  <dcterms:modified xsi:type="dcterms:W3CDTF">2025-01-21T09:19:00Z</dcterms:modified>
</cp:coreProperties>
</file>