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7B" w:rsidRPr="009C5872" w:rsidRDefault="0054747B" w:rsidP="0054747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C5872">
        <w:rPr>
          <w:b/>
          <w:sz w:val="24"/>
          <w:szCs w:val="24"/>
        </w:rPr>
        <w:t>СВЕДЕНИЯ</w:t>
      </w:r>
    </w:p>
    <w:p w:rsidR="0054747B" w:rsidRPr="009C5872" w:rsidRDefault="0054747B" w:rsidP="0054747B">
      <w:pPr>
        <w:jc w:val="center"/>
        <w:rPr>
          <w:b/>
          <w:sz w:val="24"/>
          <w:szCs w:val="24"/>
        </w:rPr>
      </w:pPr>
      <w:r w:rsidRPr="009C5872">
        <w:rPr>
          <w:b/>
          <w:sz w:val="24"/>
          <w:szCs w:val="24"/>
        </w:rPr>
        <w:t>об официальном оппоненте</w:t>
      </w:r>
    </w:p>
    <w:p w:rsidR="0054747B" w:rsidRPr="009C5872" w:rsidRDefault="0054747B" w:rsidP="0054747B">
      <w:pPr>
        <w:jc w:val="center"/>
        <w:rPr>
          <w:b/>
          <w:sz w:val="24"/>
          <w:szCs w:val="2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2410"/>
        <w:gridCol w:w="1559"/>
        <w:gridCol w:w="16"/>
      </w:tblGrid>
      <w:tr w:rsidR="0054747B" w:rsidRPr="009C5872" w:rsidTr="00AD050E">
        <w:trPr>
          <w:gridAfter w:val="1"/>
          <w:wAfter w:w="16" w:type="dxa"/>
        </w:trPr>
        <w:tc>
          <w:tcPr>
            <w:tcW w:w="1809" w:type="dxa"/>
            <w:shd w:val="clear" w:color="auto" w:fill="auto"/>
          </w:tcPr>
          <w:p w:rsidR="0054747B" w:rsidRPr="009C5872" w:rsidRDefault="0054747B" w:rsidP="00535F49">
            <w:pPr>
              <w:jc w:val="center"/>
              <w:rPr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:rsidR="0054747B" w:rsidRPr="009C5872" w:rsidRDefault="0054747B" w:rsidP="00535F49">
            <w:pPr>
              <w:jc w:val="center"/>
              <w:rPr>
                <w:b/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54747B" w:rsidRPr="009C5872" w:rsidRDefault="0054747B" w:rsidP="00535F49">
            <w:pPr>
              <w:jc w:val="center"/>
              <w:rPr>
                <w:b/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559" w:type="dxa"/>
            <w:shd w:val="clear" w:color="auto" w:fill="auto"/>
          </w:tcPr>
          <w:p w:rsidR="0054747B" w:rsidRPr="009C5872" w:rsidRDefault="0054747B" w:rsidP="00535F49">
            <w:pPr>
              <w:jc w:val="center"/>
              <w:rPr>
                <w:b/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54747B" w:rsidRPr="009C5872" w:rsidTr="00AD050E">
        <w:trPr>
          <w:gridAfter w:val="1"/>
          <w:wAfter w:w="16" w:type="dxa"/>
          <w:trHeight w:val="2670"/>
        </w:trPr>
        <w:tc>
          <w:tcPr>
            <w:tcW w:w="1809" w:type="dxa"/>
            <w:shd w:val="clear" w:color="auto" w:fill="auto"/>
          </w:tcPr>
          <w:p w:rsidR="00985B35" w:rsidRPr="000F37B9" w:rsidRDefault="00AD050E" w:rsidP="0012226C">
            <w:pPr>
              <w:jc w:val="center"/>
              <w:rPr>
                <w:sz w:val="24"/>
                <w:szCs w:val="24"/>
              </w:rPr>
            </w:pPr>
            <w:r w:rsidRPr="000F37B9">
              <w:rPr>
                <w:sz w:val="24"/>
                <w:szCs w:val="24"/>
              </w:rPr>
              <w:t>Панасюк Василий Петрович</w:t>
            </w:r>
          </w:p>
        </w:tc>
        <w:tc>
          <w:tcPr>
            <w:tcW w:w="4111" w:type="dxa"/>
            <w:shd w:val="clear" w:color="auto" w:fill="auto"/>
          </w:tcPr>
          <w:p w:rsidR="00985B35" w:rsidRDefault="00985B35" w:rsidP="00535F49">
            <w:pPr>
              <w:tabs>
                <w:tab w:val="left" w:pos="256"/>
              </w:tabs>
              <w:jc w:val="center"/>
              <w:rPr>
                <w:i/>
                <w:sz w:val="24"/>
                <w:szCs w:val="24"/>
              </w:rPr>
            </w:pPr>
            <w:r w:rsidRPr="00985B35">
              <w:rPr>
                <w:color w:val="000000"/>
                <w:sz w:val="24"/>
                <w:szCs w:val="24"/>
              </w:rPr>
              <w:t>Государственное бюджетное учреждение дополнительного</w:t>
            </w:r>
            <w:r w:rsidR="00EE582F">
              <w:rPr>
                <w:color w:val="000000"/>
                <w:sz w:val="24"/>
                <w:szCs w:val="24"/>
              </w:rPr>
              <w:t xml:space="preserve"> профессионального образования </w:t>
            </w:r>
            <w:r w:rsidR="002B363B" w:rsidRPr="00445555">
              <w:rPr>
                <w:sz w:val="24"/>
                <w:szCs w:val="24"/>
              </w:rPr>
              <w:t>«</w:t>
            </w:r>
            <w:r w:rsidRPr="00445555">
              <w:rPr>
                <w:sz w:val="24"/>
                <w:szCs w:val="24"/>
              </w:rPr>
              <w:t>Санкт</w:t>
            </w:r>
            <w:r w:rsidRPr="00985B35">
              <w:rPr>
                <w:color w:val="000000"/>
                <w:sz w:val="24"/>
                <w:szCs w:val="24"/>
              </w:rPr>
              <w:t>-Петербургская академия постдипломного педаг</w:t>
            </w:r>
            <w:r w:rsidR="00EE582F">
              <w:rPr>
                <w:color w:val="000000"/>
                <w:sz w:val="24"/>
                <w:szCs w:val="24"/>
              </w:rPr>
              <w:t>огического образования имени К. Д. </w:t>
            </w:r>
            <w:r w:rsidRPr="00985B35">
              <w:rPr>
                <w:color w:val="000000"/>
                <w:sz w:val="24"/>
                <w:szCs w:val="24"/>
              </w:rPr>
              <w:t>Ушинского</w:t>
            </w:r>
            <w:r w:rsidR="002B363B" w:rsidRPr="00445555">
              <w:rPr>
                <w:sz w:val="24"/>
                <w:szCs w:val="24"/>
              </w:rPr>
              <w:t>»</w:t>
            </w:r>
            <w:r w:rsidR="00EE582F">
              <w:rPr>
                <w:rFonts w:eastAsia="Calibri"/>
                <w:bCs/>
                <w:iCs/>
                <w:spacing w:val="5"/>
                <w:sz w:val="24"/>
                <w:szCs w:val="24"/>
                <w:lang w:eastAsia="en-US"/>
              </w:rPr>
              <w:t>191002, г.Санкт-Петербург, ул. </w:t>
            </w:r>
            <w:r w:rsidRPr="00985B35">
              <w:rPr>
                <w:rFonts w:eastAsia="Calibri"/>
                <w:bCs/>
                <w:iCs/>
                <w:spacing w:val="5"/>
                <w:sz w:val="24"/>
                <w:szCs w:val="24"/>
                <w:lang w:eastAsia="en-US"/>
              </w:rPr>
              <w:t>Ломоносова, д. 11-13 литер а</w:t>
            </w:r>
          </w:p>
          <w:p w:rsidR="00985B35" w:rsidRDefault="00985B35" w:rsidP="00535F49">
            <w:pPr>
              <w:tabs>
                <w:tab w:val="left" w:pos="256"/>
              </w:tabs>
              <w:jc w:val="center"/>
              <w:rPr>
                <w:rStyle w:val="a4"/>
                <w:i w:val="0"/>
                <w:sz w:val="24"/>
                <w:szCs w:val="24"/>
              </w:rPr>
            </w:pPr>
            <w:r w:rsidRPr="00985B35">
              <w:rPr>
                <w:rStyle w:val="a4"/>
                <w:i w:val="0"/>
                <w:sz w:val="24"/>
                <w:szCs w:val="24"/>
              </w:rPr>
              <w:t>+7 (812) 409-82-82</w:t>
            </w:r>
          </w:p>
          <w:p w:rsidR="00445555" w:rsidRPr="00445555" w:rsidRDefault="00AF5657" w:rsidP="002B363B">
            <w:pPr>
              <w:tabs>
                <w:tab w:val="left" w:pos="256"/>
              </w:tabs>
              <w:jc w:val="center"/>
              <w:rPr>
                <w:sz w:val="24"/>
                <w:szCs w:val="24"/>
              </w:rPr>
            </w:pPr>
            <w:hyperlink r:id="rId5" w:history="1">
              <w:r w:rsidR="00445555" w:rsidRPr="00445555">
                <w:rPr>
                  <w:rStyle w:val="a3"/>
                  <w:sz w:val="24"/>
                  <w:szCs w:val="24"/>
                </w:rPr>
                <w:t>academy@spbappo.ru</w:t>
              </w:r>
            </w:hyperlink>
          </w:p>
          <w:p w:rsidR="0054747B" w:rsidRPr="009C5872" w:rsidRDefault="002B363B" w:rsidP="002B363B">
            <w:pPr>
              <w:tabs>
                <w:tab w:val="left" w:pos="256"/>
              </w:tabs>
              <w:jc w:val="center"/>
              <w:rPr>
                <w:rStyle w:val="a5"/>
                <w:b w:val="0"/>
                <w:sz w:val="24"/>
                <w:szCs w:val="24"/>
              </w:rPr>
            </w:pPr>
            <w:r w:rsidRPr="00445555">
              <w:rPr>
                <w:rStyle w:val="a4"/>
                <w:i w:val="0"/>
                <w:sz w:val="24"/>
                <w:szCs w:val="24"/>
                <w:shd w:val="clear" w:color="auto" w:fill="FFFFFF"/>
              </w:rPr>
              <w:t xml:space="preserve">заведующий кафедрой </w:t>
            </w:r>
            <w:r w:rsidR="00985B35" w:rsidRPr="00445555">
              <w:rPr>
                <w:rStyle w:val="a4"/>
                <w:i w:val="0"/>
                <w:sz w:val="24"/>
                <w:szCs w:val="24"/>
                <w:shd w:val="clear" w:color="auto" w:fill="FFFFFF"/>
              </w:rPr>
              <w:t>соци</w:t>
            </w:r>
            <w:r w:rsidRPr="00445555">
              <w:rPr>
                <w:rStyle w:val="a4"/>
                <w:i w:val="0"/>
                <w:sz w:val="24"/>
                <w:szCs w:val="24"/>
                <w:shd w:val="clear" w:color="auto" w:fill="FFFFFF"/>
              </w:rPr>
              <w:t>ально-педагогических измерений</w:t>
            </w:r>
          </w:p>
        </w:tc>
        <w:tc>
          <w:tcPr>
            <w:tcW w:w="2410" w:type="dxa"/>
            <w:shd w:val="clear" w:color="auto" w:fill="auto"/>
          </w:tcPr>
          <w:p w:rsidR="0054747B" w:rsidRPr="00985B35" w:rsidRDefault="00F35555" w:rsidP="0053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Доктор </w:t>
            </w:r>
            <w:r w:rsidR="0054747B" w:rsidRPr="00985B35">
              <w:rPr>
                <w:sz w:val="24"/>
                <w:szCs w:val="24"/>
              </w:rPr>
              <w:t>педагогических наук</w:t>
            </w:r>
          </w:p>
          <w:p w:rsidR="0054747B" w:rsidRPr="009C5872" w:rsidRDefault="00D43BAC" w:rsidP="00535F49">
            <w:pPr>
              <w:jc w:val="center"/>
              <w:rPr>
                <w:b/>
                <w:sz w:val="24"/>
                <w:szCs w:val="24"/>
              </w:rPr>
            </w:pPr>
            <w:r w:rsidRPr="00F35555">
              <w:rPr>
                <w:bCs/>
                <w:sz w:val="24"/>
                <w:szCs w:val="24"/>
              </w:rPr>
              <w:t>5.8.1</w:t>
            </w:r>
            <w:r w:rsidR="00985B35" w:rsidRPr="00F35555">
              <w:rPr>
                <w:bCs/>
                <w:sz w:val="24"/>
                <w:szCs w:val="24"/>
              </w:rPr>
              <w:t>. Общая педагогика, история педагогики и образования</w:t>
            </w:r>
          </w:p>
        </w:tc>
        <w:tc>
          <w:tcPr>
            <w:tcW w:w="1559" w:type="dxa"/>
            <w:shd w:val="clear" w:color="auto" w:fill="auto"/>
          </w:tcPr>
          <w:p w:rsidR="0054747B" w:rsidRPr="009C5872" w:rsidRDefault="0054747B" w:rsidP="00535F49">
            <w:pPr>
              <w:jc w:val="center"/>
              <w:rPr>
                <w:b/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 xml:space="preserve">Профессор </w:t>
            </w:r>
          </w:p>
        </w:tc>
      </w:tr>
      <w:tr w:rsidR="00FC5C15" w:rsidRPr="0054747B" w:rsidTr="00535F49">
        <w:tc>
          <w:tcPr>
            <w:tcW w:w="9905" w:type="dxa"/>
            <w:gridSpan w:val="5"/>
            <w:shd w:val="clear" w:color="auto" w:fill="auto"/>
          </w:tcPr>
          <w:p w:rsidR="00FC5C15" w:rsidRPr="00FC5C15" w:rsidRDefault="00FC5C15" w:rsidP="00FC5C15">
            <w:pPr>
              <w:tabs>
                <w:tab w:val="left" w:pos="0"/>
                <w:tab w:val="left" w:pos="709"/>
                <w:tab w:val="left" w:pos="1134"/>
              </w:tabs>
              <w:overflowPunct/>
              <w:autoSpaceDE/>
              <w:autoSpaceDN/>
              <w:adjustRightInd/>
              <w:ind w:left="142"/>
              <w:jc w:val="both"/>
              <w:textAlignment w:val="auto"/>
              <w:rPr>
                <w:rStyle w:val="a3"/>
                <w:i/>
                <w:color w:val="auto"/>
                <w:sz w:val="24"/>
                <w:szCs w:val="24"/>
                <w:u w:val="none"/>
              </w:rPr>
            </w:pPr>
            <w:r w:rsidRPr="00FC5C15">
              <w:rPr>
                <w:i/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лет:</w:t>
            </w:r>
          </w:p>
        </w:tc>
      </w:tr>
      <w:tr w:rsidR="0054747B" w:rsidRPr="0054747B" w:rsidTr="00535F49">
        <w:tc>
          <w:tcPr>
            <w:tcW w:w="9905" w:type="dxa"/>
            <w:gridSpan w:val="5"/>
            <w:shd w:val="clear" w:color="auto" w:fill="auto"/>
          </w:tcPr>
          <w:p w:rsidR="006E0DE9" w:rsidRPr="007032D6" w:rsidRDefault="006E0DE9" w:rsidP="006E0DE9">
            <w:pPr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1134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603312">
              <w:rPr>
                <w:rStyle w:val="a3"/>
                <w:color w:val="auto"/>
                <w:sz w:val="24"/>
                <w:szCs w:val="24"/>
                <w:u w:val="none"/>
              </w:rPr>
              <w:t xml:space="preserve">Современное университетское образование: тенденции развития и проблемы </w:t>
            </w:r>
            <w:r w:rsidR="006B6354">
              <w:rPr>
                <w:rStyle w:val="a3"/>
                <w:color w:val="auto"/>
                <w:sz w:val="24"/>
                <w:szCs w:val="24"/>
                <w:u w:val="none"/>
              </w:rPr>
              <w:t>трансформации</w:t>
            </w:r>
            <w:r w:rsidR="00481AEA">
              <w:rPr>
                <w:rStyle w:val="a3"/>
                <w:color w:val="auto"/>
                <w:sz w:val="24"/>
                <w:szCs w:val="24"/>
                <w:u w:val="none"/>
              </w:rPr>
              <w:t>: коллективная монография</w:t>
            </w:r>
            <w:r w:rsidR="00F42F9D" w:rsidRPr="00603312">
              <w:rPr>
                <w:rStyle w:val="a3"/>
                <w:color w:val="auto"/>
                <w:sz w:val="24"/>
                <w:szCs w:val="24"/>
                <w:u w:val="none"/>
              </w:rPr>
              <w:t>/ Т. </w:t>
            </w:r>
            <w:r w:rsidRPr="00603312">
              <w:rPr>
                <w:rStyle w:val="a3"/>
                <w:color w:val="auto"/>
                <w:sz w:val="24"/>
                <w:szCs w:val="24"/>
                <w:u w:val="none"/>
              </w:rPr>
              <w:t>А. Костюкова</w:t>
            </w:r>
            <w:r w:rsidR="00F42F9D" w:rsidRPr="00603312">
              <w:rPr>
                <w:rStyle w:val="a3"/>
                <w:color w:val="auto"/>
                <w:sz w:val="24"/>
                <w:szCs w:val="24"/>
                <w:u w:val="none"/>
              </w:rPr>
              <w:t>, Е. </w:t>
            </w:r>
            <w:r w:rsidRPr="00603312">
              <w:rPr>
                <w:rStyle w:val="a3"/>
                <w:color w:val="auto"/>
                <w:sz w:val="24"/>
                <w:szCs w:val="24"/>
                <w:u w:val="none"/>
              </w:rPr>
              <w:t>А. Суханова, Л</w:t>
            </w:r>
            <w:r w:rsidR="00F42F9D" w:rsidRPr="00603312">
              <w:rPr>
                <w:rStyle w:val="a3"/>
                <w:color w:val="auto"/>
                <w:sz w:val="24"/>
                <w:szCs w:val="24"/>
                <w:u w:val="none"/>
              </w:rPr>
              <w:t>. </w:t>
            </w:r>
            <w:r w:rsidR="00AD050E" w:rsidRPr="00603312">
              <w:rPr>
                <w:rStyle w:val="a3"/>
                <w:color w:val="auto"/>
                <w:sz w:val="24"/>
                <w:szCs w:val="24"/>
                <w:u w:val="none"/>
              </w:rPr>
              <w:t>Г. Смышляева</w:t>
            </w:r>
            <w:r w:rsidR="000F1B47" w:rsidRPr="00603312">
              <w:rPr>
                <w:rStyle w:val="a3"/>
                <w:color w:val="auto"/>
                <w:sz w:val="24"/>
                <w:szCs w:val="24"/>
                <w:u w:val="none"/>
              </w:rPr>
              <w:t>, В. П. Панасюк</w:t>
            </w:r>
            <w:r w:rsidR="00A77335">
              <w:rPr>
                <w:rStyle w:val="a3"/>
                <w:color w:val="auto"/>
                <w:sz w:val="24"/>
                <w:szCs w:val="24"/>
                <w:u w:val="none"/>
              </w:rPr>
              <w:t xml:space="preserve"> [и др.] </w:t>
            </w:r>
            <w:r w:rsidR="00AD050E" w:rsidRPr="00603312">
              <w:rPr>
                <w:rStyle w:val="a3"/>
                <w:color w:val="auto"/>
                <w:sz w:val="24"/>
                <w:szCs w:val="24"/>
                <w:u w:val="none"/>
              </w:rPr>
              <w:t>– Томск</w:t>
            </w:r>
            <w:r w:rsidRPr="00603312">
              <w:rPr>
                <w:rStyle w:val="a3"/>
                <w:color w:val="auto"/>
                <w:sz w:val="24"/>
                <w:szCs w:val="24"/>
                <w:u w:val="none"/>
              </w:rPr>
              <w:t xml:space="preserve">: Национальный исследовательский Томский государственный </w:t>
            </w:r>
            <w:r w:rsidRPr="007032D6">
              <w:rPr>
                <w:rStyle w:val="a3"/>
                <w:color w:val="auto"/>
                <w:sz w:val="24"/>
                <w:szCs w:val="24"/>
                <w:u w:val="none"/>
              </w:rPr>
              <w:t xml:space="preserve">университет, 2023. – 342 с. </w:t>
            </w:r>
          </w:p>
          <w:p w:rsidR="000F1B47" w:rsidRDefault="006E0DE9" w:rsidP="006E0DE9">
            <w:pPr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1134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0F1B47">
              <w:rPr>
                <w:rStyle w:val="a3"/>
                <w:color w:val="auto"/>
                <w:sz w:val="24"/>
                <w:szCs w:val="24"/>
                <w:u w:val="none"/>
              </w:rPr>
              <w:t>Непрерывное повышение профессионального мастерства педагогов в региональной системе образования Санкт-Петербурга</w:t>
            </w:r>
            <w:r w:rsidR="00F42F9D" w:rsidRPr="000F1B47">
              <w:rPr>
                <w:rStyle w:val="a3"/>
                <w:color w:val="auto"/>
                <w:sz w:val="24"/>
                <w:szCs w:val="24"/>
                <w:u w:val="none"/>
              </w:rPr>
              <w:t xml:space="preserve"> / В. П. Панасюк, М. Д. Матюшкина, Н. </w:t>
            </w:r>
            <w:r w:rsidR="00D653A6" w:rsidRPr="000F1B47">
              <w:rPr>
                <w:rStyle w:val="a3"/>
                <w:color w:val="auto"/>
                <w:sz w:val="24"/>
                <w:szCs w:val="24"/>
                <w:u w:val="none"/>
              </w:rPr>
              <w:t xml:space="preserve">Б. </w:t>
            </w:r>
            <w:proofErr w:type="spellStart"/>
            <w:r w:rsidR="00D653A6" w:rsidRPr="000F1B47">
              <w:rPr>
                <w:rStyle w:val="a3"/>
                <w:color w:val="auto"/>
                <w:sz w:val="24"/>
                <w:szCs w:val="24"/>
                <w:u w:val="none"/>
              </w:rPr>
              <w:t>Захаревич</w:t>
            </w:r>
            <w:proofErr w:type="spellEnd"/>
            <w:r w:rsidR="00D653A6" w:rsidRPr="000F1B47">
              <w:rPr>
                <w:rStyle w:val="a3"/>
                <w:color w:val="auto"/>
                <w:sz w:val="24"/>
                <w:szCs w:val="24"/>
                <w:u w:val="none"/>
              </w:rPr>
              <w:t>, К. </w:t>
            </w:r>
            <w:r w:rsidRPr="000F1B47">
              <w:rPr>
                <w:rStyle w:val="a3"/>
                <w:color w:val="auto"/>
                <w:sz w:val="24"/>
                <w:szCs w:val="24"/>
                <w:u w:val="none"/>
              </w:rPr>
              <w:t xml:space="preserve">Ю. Белоусов // Академический вестник. Вестник Санкт-Петербургской академии постдипломного педагогического образования. – 2023. – № 4 (62). – С. 74-80. </w:t>
            </w:r>
          </w:p>
          <w:p w:rsidR="006E0DE9" w:rsidRPr="00603312" w:rsidRDefault="000F1B47" w:rsidP="006E0DE9">
            <w:pPr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1134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603312">
              <w:rPr>
                <w:rStyle w:val="a3"/>
                <w:color w:val="auto"/>
                <w:sz w:val="24"/>
                <w:szCs w:val="24"/>
                <w:u w:val="none"/>
              </w:rPr>
              <w:t>Панасюк, В. </w:t>
            </w:r>
            <w:r w:rsidR="006E0DE9" w:rsidRPr="00603312">
              <w:rPr>
                <w:rStyle w:val="a3"/>
                <w:color w:val="auto"/>
                <w:sz w:val="24"/>
                <w:szCs w:val="24"/>
                <w:u w:val="none"/>
              </w:rPr>
              <w:t>П. Экосистема качества школьного образовани</w:t>
            </w:r>
            <w:r w:rsidRPr="00603312">
              <w:rPr>
                <w:rStyle w:val="a3"/>
                <w:color w:val="auto"/>
                <w:sz w:val="24"/>
                <w:szCs w:val="24"/>
                <w:u w:val="none"/>
              </w:rPr>
              <w:t>я: формирование и развитие / В. </w:t>
            </w:r>
            <w:r w:rsidR="006E0DE9" w:rsidRPr="00603312">
              <w:rPr>
                <w:rStyle w:val="a3"/>
                <w:color w:val="auto"/>
                <w:sz w:val="24"/>
                <w:szCs w:val="24"/>
                <w:u w:val="none"/>
              </w:rPr>
              <w:t>П. Панасю</w:t>
            </w:r>
            <w:r w:rsidR="00603312" w:rsidRPr="00603312">
              <w:rPr>
                <w:rStyle w:val="a3"/>
                <w:color w:val="auto"/>
                <w:sz w:val="24"/>
                <w:szCs w:val="24"/>
                <w:u w:val="none"/>
              </w:rPr>
              <w:t>к, Л. Ю. Монахова, Р. </w:t>
            </w:r>
            <w:r w:rsidR="006E0DE9" w:rsidRPr="00603312">
              <w:rPr>
                <w:rStyle w:val="a3"/>
                <w:color w:val="auto"/>
                <w:sz w:val="24"/>
                <w:szCs w:val="24"/>
                <w:u w:val="none"/>
              </w:rPr>
              <w:t>М. Шерайзина // Человек и образование. – 2023. – № 2</w:t>
            </w:r>
            <w:r w:rsidR="00603312">
              <w:rPr>
                <w:rStyle w:val="a3"/>
                <w:color w:val="auto"/>
                <w:sz w:val="24"/>
                <w:szCs w:val="24"/>
                <w:u w:val="none"/>
              </w:rPr>
              <w:t> </w:t>
            </w:r>
            <w:r w:rsidR="006E0DE9" w:rsidRPr="00603312">
              <w:rPr>
                <w:rStyle w:val="a3"/>
                <w:color w:val="auto"/>
                <w:sz w:val="24"/>
                <w:szCs w:val="24"/>
                <w:u w:val="none"/>
              </w:rPr>
              <w:t xml:space="preserve">(75). – С. 114-121. </w:t>
            </w:r>
          </w:p>
          <w:p w:rsidR="000F1B47" w:rsidRDefault="00F42F9D" w:rsidP="006E0DE9">
            <w:pPr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1134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0F1B47">
              <w:rPr>
                <w:rStyle w:val="a3"/>
                <w:color w:val="auto"/>
                <w:sz w:val="24"/>
                <w:szCs w:val="24"/>
                <w:u w:val="none"/>
              </w:rPr>
              <w:t>Панасюк, В. </w:t>
            </w:r>
            <w:r w:rsidR="006E0DE9" w:rsidRPr="000F1B47">
              <w:rPr>
                <w:rStyle w:val="a3"/>
                <w:color w:val="auto"/>
                <w:sz w:val="24"/>
                <w:szCs w:val="24"/>
                <w:u w:val="none"/>
              </w:rPr>
              <w:t>П. Управление и оценка качества школьного об</w:t>
            </w:r>
            <w:r w:rsidRPr="000F1B47">
              <w:rPr>
                <w:rStyle w:val="a3"/>
                <w:color w:val="auto"/>
                <w:sz w:val="24"/>
                <w:szCs w:val="24"/>
                <w:u w:val="none"/>
              </w:rPr>
              <w:t>разования: эволюция систем / В. </w:t>
            </w:r>
            <w:r w:rsidR="006E0DE9" w:rsidRPr="000F1B47">
              <w:rPr>
                <w:rStyle w:val="a3"/>
                <w:color w:val="auto"/>
                <w:sz w:val="24"/>
                <w:szCs w:val="24"/>
                <w:u w:val="none"/>
              </w:rPr>
              <w:t>П. Панасюк // Человек и образование. – 2022. – № 4</w:t>
            </w:r>
            <w:r w:rsidR="00D653A6" w:rsidRPr="000F1B47">
              <w:rPr>
                <w:rStyle w:val="a3"/>
                <w:color w:val="auto"/>
                <w:sz w:val="24"/>
                <w:szCs w:val="24"/>
                <w:u w:val="none"/>
              </w:rPr>
              <w:t> </w:t>
            </w:r>
            <w:r w:rsidR="006E0DE9" w:rsidRPr="000F1B47">
              <w:rPr>
                <w:rStyle w:val="a3"/>
                <w:color w:val="auto"/>
                <w:sz w:val="24"/>
                <w:szCs w:val="24"/>
                <w:u w:val="none"/>
              </w:rPr>
              <w:t xml:space="preserve">(73). – С. 33-40. </w:t>
            </w:r>
          </w:p>
          <w:p w:rsidR="006E0DE9" w:rsidRPr="000F1B47" w:rsidRDefault="00F42F9D" w:rsidP="006E0DE9">
            <w:pPr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1134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0F1B47">
              <w:rPr>
                <w:rStyle w:val="a3"/>
                <w:color w:val="auto"/>
                <w:sz w:val="24"/>
                <w:szCs w:val="24"/>
                <w:u w:val="none"/>
              </w:rPr>
              <w:lastRenderedPageBreak/>
              <w:t>Панасюк, В. </w:t>
            </w:r>
            <w:r w:rsidR="006E0DE9" w:rsidRPr="000F1B47">
              <w:rPr>
                <w:rStyle w:val="a3"/>
                <w:color w:val="auto"/>
                <w:sz w:val="24"/>
                <w:szCs w:val="24"/>
                <w:u w:val="none"/>
              </w:rPr>
              <w:t>П. Фактор многомерности в процедурах и моделях о</w:t>
            </w:r>
            <w:r w:rsidRPr="000F1B47">
              <w:rPr>
                <w:rStyle w:val="a3"/>
                <w:color w:val="auto"/>
                <w:sz w:val="24"/>
                <w:szCs w:val="24"/>
                <w:u w:val="none"/>
              </w:rPr>
              <w:t>ценки качества образования / В. П. Панасюк, К. </w:t>
            </w:r>
            <w:r w:rsidR="006E0DE9" w:rsidRPr="000F1B47">
              <w:rPr>
                <w:rStyle w:val="a3"/>
                <w:color w:val="auto"/>
                <w:sz w:val="24"/>
                <w:szCs w:val="24"/>
                <w:u w:val="none"/>
              </w:rPr>
              <w:t>А. Елистратова // Непрерывное образование. – 2022. – № 4</w:t>
            </w:r>
            <w:r w:rsidRPr="000F1B47">
              <w:rPr>
                <w:rStyle w:val="a3"/>
                <w:color w:val="auto"/>
                <w:sz w:val="24"/>
                <w:szCs w:val="24"/>
                <w:u w:val="none"/>
              </w:rPr>
              <w:t> </w:t>
            </w:r>
            <w:r w:rsidR="006E0DE9" w:rsidRPr="000F1B47">
              <w:rPr>
                <w:rStyle w:val="a3"/>
                <w:color w:val="auto"/>
                <w:sz w:val="24"/>
                <w:szCs w:val="24"/>
                <w:u w:val="none"/>
              </w:rPr>
              <w:t xml:space="preserve">(42). – С. 4-8. </w:t>
            </w:r>
          </w:p>
          <w:p w:rsidR="006E0DE9" w:rsidRPr="00C45489" w:rsidRDefault="006E0DE9" w:rsidP="006E0DE9">
            <w:pPr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1134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C45489">
              <w:rPr>
                <w:rStyle w:val="a3"/>
                <w:color w:val="auto"/>
                <w:sz w:val="24"/>
                <w:szCs w:val="24"/>
                <w:u w:val="none"/>
              </w:rPr>
              <w:t>Модель формирования сквозных цифровых компетенций у студентов высшего образования непрофильных IT-</w:t>
            </w:r>
            <w:r w:rsidR="000F1B47" w:rsidRPr="00C45489">
              <w:rPr>
                <w:rStyle w:val="a3"/>
                <w:color w:val="auto"/>
                <w:sz w:val="24"/>
                <w:szCs w:val="24"/>
                <w:u w:val="none"/>
              </w:rPr>
              <w:t>направлений в процессе ДПО / О. Г. Ачкасова, В. </w:t>
            </w:r>
            <w:r w:rsidRPr="00C45489">
              <w:rPr>
                <w:rStyle w:val="a3"/>
                <w:color w:val="auto"/>
                <w:sz w:val="24"/>
                <w:szCs w:val="24"/>
                <w:u w:val="none"/>
              </w:rPr>
              <w:t xml:space="preserve">П. Панасюк, </w:t>
            </w:r>
            <w:r w:rsidR="000F1B47" w:rsidRPr="00C45489">
              <w:rPr>
                <w:rStyle w:val="a3"/>
                <w:color w:val="auto"/>
                <w:sz w:val="24"/>
                <w:szCs w:val="24"/>
                <w:u w:val="none"/>
              </w:rPr>
              <w:t>А. Г. Широколобова, Ю. </w:t>
            </w:r>
            <w:r w:rsidRPr="00C45489">
              <w:rPr>
                <w:rStyle w:val="a3"/>
                <w:color w:val="auto"/>
                <w:sz w:val="24"/>
                <w:szCs w:val="24"/>
                <w:u w:val="none"/>
              </w:rPr>
              <w:t>С. Ларионова // Вестник Мининского университета. – 2022. – Т. 10, № 2</w:t>
            </w:r>
            <w:r w:rsidR="000F1B47" w:rsidRPr="00C45489">
              <w:rPr>
                <w:rStyle w:val="a3"/>
                <w:color w:val="auto"/>
                <w:sz w:val="24"/>
                <w:szCs w:val="24"/>
                <w:u w:val="none"/>
              </w:rPr>
              <w:t> </w:t>
            </w:r>
            <w:r w:rsidRPr="00C45489">
              <w:rPr>
                <w:rStyle w:val="a3"/>
                <w:color w:val="auto"/>
                <w:sz w:val="24"/>
                <w:szCs w:val="24"/>
                <w:u w:val="none"/>
              </w:rPr>
              <w:t xml:space="preserve">(39). </w:t>
            </w:r>
          </w:p>
          <w:p w:rsidR="006E0DE9" w:rsidRPr="007032D6" w:rsidRDefault="006E0DE9" w:rsidP="006E0DE9">
            <w:pPr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1134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032D6">
              <w:rPr>
                <w:rStyle w:val="a3"/>
                <w:color w:val="auto"/>
                <w:sz w:val="24"/>
                <w:szCs w:val="24"/>
                <w:u w:val="none"/>
              </w:rPr>
              <w:t>Гришина, И.</w:t>
            </w:r>
            <w:r w:rsidR="006B7A04" w:rsidRPr="007032D6">
              <w:rPr>
                <w:rStyle w:val="a3"/>
                <w:color w:val="auto"/>
                <w:sz w:val="24"/>
                <w:szCs w:val="24"/>
                <w:u w:val="none"/>
              </w:rPr>
              <w:t> </w:t>
            </w:r>
            <w:r w:rsidRPr="007032D6">
              <w:rPr>
                <w:rStyle w:val="a3"/>
                <w:color w:val="auto"/>
                <w:sz w:val="24"/>
                <w:szCs w:val="24"/>
                <w:u w:val="none"/>
              </w:rPr>
              <w:t>В. Профессиональное развитие руководителей общеобразовательных организаций: проблемы и перспективы по результатам сравнительного и</w:t>
            </w:r>
            <w:r w:rsidR="006B7A04" w:rsidRPr="007032D6">
              <w:rPr>
                <w:rStyle w:val="a3"/>
                <w:color w:val="auto"/>
                <w:sz w:val="24"/>
                <w:szCs w:val="24"/>
                <w:u w:val="none"/>
              </w:rPr>
              <w:t>сследования / И. В. Гришина, В. </w:t>
            </w:r>
            <w:r w:rsidRPr="007032D6">
              <w:rPr>
                <w:rStyle w:val="a3"/>
                <w:color w:val="auto"/>
                <w:sz w:val="24"/>
                <w:szCs w:val="24"/>
                <w:u w:val="none"/>
              </w:rPr>
              <w:t>П. Панасюк // Непрерывное образование. – 2020. – № 1</w:t>
            </w:r>
            <w:r w:rsidR="006B7A04" w:rsidRPr="007032D6">
              <w:rPr>
                <w:rStyle w:val="a3"/>
                <w:color w:val="auto"/>
                <w:sz w:val="24"/>
                <w:szCs w:val="24"/>
                <w:u w:val="none"/>
              </w:rPr>
              <w:t> </w:t>
            </w:r>
            <w:r w:rsidRPr="007032D6">
              <w:rPr>
                <w:rStyle w:val="a3"/>
                <w:color w:val="auto"/>
                <w:sz w:val="24"/>
                <w:szCs w:val="24"/>
                <w:u w:val="none"/>
              </w:rPr>
              <w:t xml:space="preserve">(31). – С. 23-26. </w:t>
            </w:r>
          </w:p>
          <w:p w:rsidR="000F1B47" w:rsidRDefault="006B7A04" w:rsidP="006E0DE9">
            <w:pPr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1134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0F1B47">
              <w:rPr>
                <w:rStyle w:val="a3"/>
                <w:color w:val="auto"/>
                <w:sz w:val="24"/>
                <w:szCs w:val="24"/>
                <w:u w:val="none"/>
              </w:rPr>
              <w:t>Панасюк, В. </w:t>
            </w:r>
            <w:r w:rsidR="006E0DE9" w:rsidRPr="000F1B47">
              <w:rPr>
                <w:rStyle w:val="a3"/>
                <w:color w:val="auto"/>
                <w:sz w:val="24"/>
                <w:szCs w:val="24"/>
                <w:u w:val="none"/>
              </w:rPr>
              <w:t>П. Кросс-многомерные пространства и среды как факторы инновационного обновления об</w:t>
            </w:r>
            <w:r w:rsidRPr="000F1B47">
              <w:rPr>
                <w:rStyle w:val="a3"/>
                <w:color w:val="auto"/>
                <w:sz w:val="24"/>
                <w:szCs w:val="24"/>
                <w:u w:val="none"/>
              </w:rPr>
              <w:t>разовательной деятельности / В. </w:t>
            </w:r>
            <w:r w:rsidR="00600C8A" w:rsidRPr="000F1B47">
              <w:rPr>
                <w:rStyle w:val="a3"/>
                <w:color w:val="auto"/>
                <w:sz w:val="24"/>
                <w:szCs w:val="24"/>
                <w:u w:val="none"/>
              </w:rPr>
              <w:t>П. Панасюк, К. А. </w:t>
            </w:r>
            <w:r w:rsidR="006E0DE9" w:rsidRPr="000F1B47">
              <w:rPr>
                <w:rStyle w:val="a3"/>
                <w:color w:val="auto"/>
                <w:sz w:val="24"/>
                <w:szCs w:val="24"/>
                <w:u w:val="none"/>
              </w:rPr>
              <w:t>Елистратова // Челов</w:t>
            </w:r>
            <w:r w:rsidR="00600C8A" w:rsidRPr="000F1B47">
              <w:rPr>
                <w:rStyle w:val="a3"/>
                <w:color w:val="auto"/>
                <w:sz w:val="24"/>
                <w:szCs w:val="24"/>
                <w:u w:val="none"/>
              </w:rPr>
              <w:t>ек и образование. – 2020. – № 1 </w:t>
            </w:r>
            <w:r w:rsidR="006E0DE9" w:rsidRPr="000F1B47">
              <w:rPr>
                <w:rStyle w:val="a3"/>
                <w:color w:val="auto"/>
                <w:sz w:val="24"/>
                <w:szCs w:val="24"/>
                <w:u w:val="none"/>
              </w:rPr>
              <w:t xml:space="preserve">(62). – С. 30-38. </w:t>
            </w:r>
          </w:p>
          <w:p w:rsidR="006E0DE9" w:rsidRPr="007032D6" w:rsidRDefault="00F65743" w:rsidP="006E0DE9">
            <w:pPr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1134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032D6">
              <w:rPr>
                <w:rStyle w:val="a3"/>
                <w:color w:val="auto"/>
                <w:sz w:val="24"/>
                <w:szCs w:val="24"/>
                <w:u w:val="none"/>
              </w:rPr>
              <w:t>Панасюк, В. </w:t>
            </w:r>
            <w:r w:rsidR="006E0DE9" w:rsidRPr="007032D6">
              <w:rPr>
                <w:rStyle w:val="a3"/>
                <w:color w:val="auto"/>
                <w:sz w:val="24"/>
                <w:szCs w:val="24"/>
                <w:u w:val="none"/>
              </w:rPr>
              <w:t>П. 1.3. Концептуальные положения регионального стандарта к</w:t>
            </w:r>
            <w:r w:rsidRPr="007032D6">
              <w:rPr>
                <w:rStyle w:val="a3"/>
                <w:color w:val="auto"/>
                <w:sz w:val="24"/>
                <w:szCs w:val="24"/>
                <w:u w:val="none"/>
              </w:rPr>
              <w:t>ачества общего образования / В. </w:t>
            </w:r>
            <w:r w:rsidR="006E0DE9" w:rsidRPr="007032D6">
              <w:rPr>
                <w:rStyle w:val="a3"/>
                <w:color w:val="auto"/>
                <w:sz w:val="24"/>
                <w:szCs w:val="24"/>
                <w:u w:val="none"/>
              </w:rPr>
              <w:t>П</w:t>
            </w:r>
            <w:r w:rsidRPr="007032D6">
              <w:rPr>
                <w:rStyle w:val="a3"/>
                <w:color w:val="auto"/>
                <w:sz w:val="24"/>
                <w:szCs w:val="24"/>
                <w:u w:val="none"/>
              </w:rPr>
              <w:t>. Панасюк, А. </w:t>
            </w:r>
            <w:r w:rsidR="006E0DE9" w:rsidRPr="007032D6">
              <w:rPr>
                <w:rStyle w:val="a3"/>
                <w:color w:val="auto"/>
                <w:sz w:val="24"/>
                <w:szCs w:val="24"/>
                <w:u w:val="none"/>
              </w:rPr>
              <w:t xml:space="preserve">М. Фофанов // Новые методы обучения </w:t>
            </w:r>
            <w:r w:rsidR="006B6354">
              <w:rPr>
                <w:rStyle w:val="a3"/>
                <w:color w:val="auto"/>
                <w:sz w:val="24"/>
                <w:szCs w:val="24"/>
                <w:u w:val="none"/>
              </w:rPr>
              <w:t>и воспитания детей и подростков</w:t>
            </w:r>
            <w:r w:rsidR="006E0DE9" w:rsidRPr="007032D6">
              <w:rPr>
                <w:rStyle w:val="a3"/>
                <w:color w:val="auto"/>
                <w:sz w:val="24"/>
                <w:szCs w:val="24"/>
                <w:u w:val="none"/>
              </w:rPr>
              <w:t>: Коллективная монография / Ответственный редактор А.</w:t>
            </w:r>
            <w:r w:rsidRPr="007032D6">
              <w:rPr>
                <w:rStyle w:val="a3"/>
                <w:color w:val="auto"/>
                <w:sz w:val="24"/>
                <w:szCs w:val="24"/>
                <w:u w:val="none"/>
              </w:rPr>
              <w:t> </w:t>
            </w:r>
            <w:r w:rsidR="006B6354">
              <w:rPr>
                <w:rStyle w:val="a3"/>
                <w:color w:val="auto"/>
                <w:sz w:val="24"/>
                <w:szCs w:val="24"/>
                <w:u w:val="none"/>
              </w:rPr>
              <w:t>Ю. Нагорнова. – Ульяновск</w:t>
            </w:r>
            <w:r w:rsidR="006E0DE9" w:rsidRPr="007032D6">
              <w:rPr>
                <w:rStyle w:val="a3"/>
                <w:color w:val="auto"/>
                <w:sz w:val="24"/>
                <w:szCs w:val="24"/>
                <w:u w:val="none"/>
              </w:rPr>
              <w:t xml:space="preserve">: ИП </w:t>
            </w:r>
            <w:proofErr w:type="spellStart"/>
            <w:r w:rsidR="006E0DE9" w:rsidRPr="007032D6">
              <w:rPr>
                <w:rStyle w:val="a3"/>
                <w:color w:val="auto"/>
                <w:sz w:val="24"/>
                <w:szCs w:val="24"/>
                <w:u w:val="none"/>
              </w:rPr>
              <w:t>Кеньшенская</w:t>
            </w:r>
            <w:proofErr w:type="spellEnd"/>
            <w:r w:rsidR="006E0DE9" w:rsidRPr="007032D6">
              <w:rPr>
                <w:rStyle w:val="a3"/>
                <w:color w:val="auto"/>
                <w:sz w:val="24"/>
                <w:szCs w:val="24"/>
                <w:u w:val="none"/>
              </w:rPr>
              <w:t xml:space="preserve"> Виктория Валерьевна (издательство «Зебра»), 2019. – С. 32-37. </w:t>
            </w:r>
          </w:p>
          <w:p w:rsidR="006E0DE9" w:rsidRPr="007032D6" w:rsidRDefault="006E0DE9" w:rsidP="006E0DE9">
            <w:pPr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1134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032D6">
              <w:rPr>
                <w:rStyle w:val="a3"/>
                <w:color w:val="auto"/>
                <w:sz w:val="24"/>
                <w:szCs w:val="24"/>
                <w:u w:val="none"/>
              </w:rPr>
              <w:t>Пан</w:t>
            </w:r>
            <w:r w:rsidR="00F65743" w:rsidRPr="007032D6">
              <w:rPr>
                <w:rStyle w:val="a3"/>
                <w:color w:val="auto"/>
                <w:sz w:val="24"/>
                <w:szCs w:val="24"/>
                <w:u w:val="none"/>
              </w:rPr>
              <w:t>асюк, В. </w:t>
            </w:r>
            <w:r w:rsidRPr="007032D6">
              <w:rPr>
                <w:rStyle w:val="a3"/>
                <w:color w:val="auto"/>
                <w:sz w:val="24"/>
                <w:szCs w:val="24"/>
                <w:u w:val="none"/>
              </w:rPr>
              <w:t>П. Современные системы оценки и управления качеством общего образования: со</w:t>
            </w:r>
            <w:r w:rsidR="00F65743" w:rsidRPr="007032D6">
              <w:rPr>
                <w:rStyle w:val="a3"/>
                <w:color w:val="auto"/>
                <w:sz w:val="24"/>
                <w:szCs w:val="24"/>
                <w:u w:val="none"/>
              </w:rPr>
              <w:t>стояние и векторы развития / В. П. Панасюк, А. </w:t>
            </w:r>
            <w:r w:rsidRPr="007032D6">
              <w:rPr>
                <w:rStyle w:val="a3"/>
                <w:color w:val="auto"/>
                <w:sz w:val="24"/>
                <w:szCs w:val="24"/>
                <w:u w:val="none"/>
              </w:rPr>
              <w:t xml:space="preserve">М. Фофанов // Управление качеством образования: теория и практика эффективного администрирования. – 2019. – № 3. – С. 22-27. – </w:t>
            </w:r>
          </w:p>
          <w:p w:rsidR="007246B4" w:rsidRPr="004B0758" w:rsidRDefault="00F65743" w:rsidP="004B0758">
            <w:pPr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1134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032D6">
              <w:rPr>
                <w:rStyle w:val="a3"/>
                <w:color w:val="auto"/>
                <w:sz w:val="24"/>
                <w:szCs w:val="24"/>
                <w:u w:val="none"/>
              </w:rPr>
              <w:t>Панасюк, В. </w:t>
            </w:r>
            <w:r w:rsidR="006E0DE9" w:rsidRPr="007032D6">
              <w:rPr>
                <w:rStyle w:val="a3"/>
                <w:color w:val="auto"/>
                <w:sz w:val="24"/>
                <w:szCs w:val="24"/>
                <w:u w:val="none"/>
              </w:rPr>
              <w:t>П. Актуальные вопросы развития профессиональных компетенций руководителей общео</w:t>
            </w:r>
            <w:r w:rsidRPr="007032D6">
              <w:rPr>
                <w:rStyle w:val="a3"/>
                <w:color w:val="auto"/>
                <w:sz w:val="24"/>
                <w:szCs w:val="24"/>
                <w:u w:val="none"/>
              </w:rPr>
              <w:t>бразовательных организаций / В. </w:t>
            </w:r>
            <w:r w:rsidR="006E0DE9" w:rsidRPr="007032D6">
              <w:rPr>
                <w:rStyle w:val="a3"/>
                <w:color w:val="auto"/>
                <w:sz w:val="24"/>
                <w:szCs w:val="24"/>
                <w:u w:val="none"/>
              </w:rPr>
              <w:t xml:space="preserve">П. Панасюк // Источник. – 2019. – № 3. – С. 34-37. </w:t>
            </w:r>
          </w:p>
        </w:tc>
      </w:tr>
    </w:tbl>
    <w:p w:rsidR="00C176AD" w:rsidRPr="0054747B" w:rsidRDefault="00C176AD"/>
    <w:sectPr w:rsidR="00C176AD" w:rsidRPr="0054747B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19F"/>
    <w:multiLevelType w:val="hybridMultilevel"/>
    <w:tmpl w:val="7744FCA8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A5"/>
    <w:rsid w:val="000F1B47"/>
    <w:rsid w:val="000F37B9"/>
    <w:rsid w:val="0012226C"/>
    <w:rsid w:val="001623B8"/>
    <w:rsid w:val="00212BDA"/>
    <w:rsid w:val="0029168B"/>
    <w:rsid w:val="002A4015"/>
    <w:rsid w:val="002B363B"/>
    <w:rsid w:val="003825A5"/>
    <w:rsid w:val="00403761"/>
    <w:rsid w:val="00445555"/>
    <w:rsid w:val="0045533A"/>
    <w:rsid w:val="00481AEA"/>
    <w:rsid w:val="004B0758"/>
    <w:rsid w:val="0054747B"/>
    <w:rsid w:val="005E5270"/>
    <w:rsid w:val="00600C8A"/>
    <w:rsid w:val="006015D2"/>
    <w:rsid w:val="00603312"/>
    <w:rsid w:val="00613B7D"/>
    <w:rsid w:val="0066579C"/>
    <w:rsid w:val="006B6354"/>
    <w:rsid w:val="006B7A04"/>
    <w:rsid w:val="006E0DE9"/>
    <w:rsid w:val="006E4288"/>
    <w:rsid w:val="007032D6"/>
    <w:rsid w:val="00716C91"/>
    <w:rsid w:val="007246B4"/>
    <w:rsid w:val="007F02E3"/>
    <w:rsid w:val="008C6914"/>
    <w:rsid w:val="008E27F3"/>
    <w:rsid w:val="00945712"/>
    <w:rsid w:val="00985B35"/>
    <w:rsid w:val="00A469DF"/>
    <w:rsid w:val="00A77335"/>
    <w:rsid w:val="00AD050E"/>
    <w:rsid w:val="00AF5657"/>
    <w:rsid w:val="00BF4FED"/>
    <w:rsid w:val="00C02C34"/>
    <w:rsid w:val="00C176AD"/>
    <w:rsid w:val="00C45489"/>
    <w:rsid w:val="00D43BAC"/>
    <w:rsid w:val="00D43DE9"/>
    <w:rsid w:val="00D653A6"/>
    <w:rsid w:val="00DB062C"/>
    <w:rsid w:val="00EE582F"/>
    <w:rsid w:val="00F35555"/>
    <w:rsid w:val="00F42F9D"/>
    <w:rsid w:val="00F65743"/>
    <w:rsid w:val="00FC5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2968E-5E25-4096-BE7F-E7BCB75C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747B"/>
    <w:rPr>
      <w:color w:val="0000FF"/>
      <w:u w:val="single"/>
    </w:rPr>
  </w:style>
  <w:style w:type="character" w:styleId="a4">
    <w:name w:val="Emphasis"/>
    <w:uiPriority w:val="20"/>
    <w:qFormat/>
    <w:rsid w:val="0054747B"/>
    <w:rPr>
      <w:i/>
      <w:iCs/>
    </w:rPr>
  </w:style>
  <w:style w:type="character" w:styleId="a5">
    <w:name w:val="Strong"/>
    <w:qFormat/>
    <w:rsid w:val="0054747B"/>
    <w:rPr>
      <w:b/>
      <w:bCs/>
    </w:rPr>
  </w:style>
  <w:style w:type="paragraph" w:styleId="a6">
    <w:name w:val="List Paragraph"/>
    <w:basedOn w:val="a"/>
    <w:uiPriority w:val="34"/>
    <w:qFormat/>
    <w:rsid w:val="00162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demy@spbap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Кирпичникова Татьяна Николаевна</cp:lastModifiedBy>
  <cp:revision>2</cp:revision>
  <dcterms:created xsi:type="dcterms:W3CDTF">2025-01-16T06:48:00Z</dcterms:created>
  <dcterms:modified xsi:type="dcterms:W3CDTF">2025-01-16T06:48:00Z</dcterms:modified>
</cp:coreProperties>
</file>