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9D6B88" w14:textId="77777777" w:rsidR="005D4BE1" w:rsidRPr="008A3D71" w:rsidRDefault="005D4BE1" w:rsidP="005D4BE1">
      <w:pPr>
        <w:jc w:val="center"/>
        <w:rPr>
          <w:b/>
          <w:sz w:val="24"/>
          <w:szCs w:val="24"/>
        </w:rPr>
      </w:pPr>
      <w:r w:rsidRPr="008A3D71">
        <w:rPr>
          <w:b/>
          <w:sz w:val="24"/>
          <w:szCs w:val="24"/>
        </w:rPr>
        <w:t>СВЕДЕНИЯ</w:t>
      </w:r>
    </w:p>
    <w:p w14:paraId="1F331C92" w14:textId="77777777" w:rsidR="005D4BE1" w:rsidRPr="008A3D71" w:rsidRDefault="005D4BE1" w:rsidP="005D4BE1">
      <w:pPr>
        <w:jc w:val="center"/>
        <w:rPr>
          <w:b/>
          <w:sz w:val="24"/>
          <w:szCs w:val="24"/>
        </w:rPr>
      </w:pPr>
      <w:r w:rsidRPr="008A3D71">
        <w:rPr>
          <w:b/>
          <w:sz w:val="24"/>
          <w:szCs w:val="24"/>
        </w:rPr>
        <w:t>об официальном оппоненте</w:t>
      </w:r>
    </w:p>
    <w:p w14:paraId="06DBD08E" w14:textId="77777777" w:rsidR="005D4BE1" w:rsidRPr="008A3D71" w:rsidRDefault="005D4BE1" w:rsidP="005D4BE1">
      <w:pPr>
        <w:ind w:left="4956"/>
        <w:rPr>
          <w:sz w:val="24"/>
          <w:szCs w:val="24"/>
        </w:rPr>
      </w:pPr>
    </w:p>
    <w:tbl>
      <w:tblPr>
        <w:tblW w:w="949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3685"/>
        <w:gridCol w:w="2230"/>
        <w:gridCol w:w="1739"/>
      </w:tblGrid>
      <w:tr w:rsidR="005D4BE1" w:rsidRPr="008A3D71" w14:paraId="7B620D2F" w14:textId="77777777" w:rsidTr="00083BD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C7DF3" w14:textId="77777777" w:rsidR="005D4BE1" w:rsidRPr="008A3D71" w:rsidRDefault="005D4BE1">
            <w:pPr>
              <w:jc w:val="center"/>
              <w:rPr>
                <w:sz w:val="24"/>
                <w:szCs w:val="24"/>
              </w:rPr>
            </w:pPr>
            <w:r w:rsidRPr="008A3D71"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8AD1D" w14:textId="77777777" w:rsidR="005D4BE1" w:rsidRPr="008A3D71" w:rsidRDefault="005D4BE1">
            <w:pPr>
              <w:jc w:val="center"/>
              <w:rPr>
                <w:b/>
                <w:sz w:val="24"/>
                <w:szCs w:val="24"/>
              </w:rPr>
            </w:pPr>
            <w:r w:rsidRPr="008A3D71">
              <w:rPr>
                <w:sz w:val="24"/>
                <w:szCs w:val="24"/>
              </w:rPr>
              <w:t>Место основной  работы - 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 (полностью с указанием структурного подразделения)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62992" w14:textId="77777777" w:rsidR="005D4BE1" w:rsidRPr="008A3D71" w:rsidRDefault="005D4BE1">
            <w:pPr>
              <w:jc w:val="center"/>
              <w:rPr>
                <w:b/>
                <w:sz w:val="24"/>
                <w:szCs w:val="24"/>
              </w:rPr>
            </w:pPr>
            <w:r w:rsidRPr="008A3D71">
              <w:rPr>
                <w:sz w:val="24"/>
                <w:szCs w:val="24"/>
              </w:rPr>
              <w:t>Ученая степень (с указанием отрасли наук, шифра и наименования научной специальности, по которой им защищена диссертация)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59F6D" w14:textId="77777777" w:rsidR="005D4BE1" w:rsidRPr="008A3D71" w:rsidRDefault="005D4BE1">
            <w:pPr>
              <w:jc w:val="center"/>
              <w:rPr>
                <w:b/>
                <w:sz w:val="24"/>
                <w:szCs w:val="24"/>
              </w:rPr>
            </w:pPr>
            <w:r w:rsidRPr="008A3D71">
              <w:rPr>
                <w:sz w:val="24"/>
                <w:szCs w:val="24"/>
              </w:rPr>
              <w:t>Ученое звание (по специальности или по кафедре)</w:t>
            </w:r>
          </w:p>
        </w:tc>
      </w:tr>
      <w:tr w:rsidR="005D4BE1" w:rsidRPr="008A3D71" w14:paraId="56DBA133" w14:textId="77777777" w:rsidTr="00083BD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A41DA" w14:textId="16110484" w:rsidR="005D4BE1" w:rsidRPr="00665B60" w:rsidRDefault="00083B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Noto Serif CJK SC"/>
                <w:kern w:val="3"/>
                <w:sz w:val="24"/>
                <w:szCs w:val="24"/>
                <w:lang w:eastAsia="zh-CN" w:bidi="hi-IN"/>
              </w:rPr>
              <w:t>Ер</w:t>
            </w:r>
            <w:r w:rsidR="006F2390">
              <w:rPr>
                <w:rFonts w:eastAsia="Noto Serif CJK SC"/>
                <w:kern w:val="3"/>
                <w:sz w:val="24"/>
                <w:szCs w:val="24"/>
                <w:lang w:eastAsia="zh-CN" w:bidi="hi-IN"/>
              </w:rPr>
              <w:t>ё</w:t>
            </w:r>
            <w:r>
              <w:rPr>
                <w:rFonts w:eastAsia="Noto Serif CJK SC"/>
                <w:kern w:val="3"/>
                <w:sz w:val="24"/>
                <w:szCs w:val="24"/>
                <w:lang w:eastAsia="zh-CN" w:bidi="hi-IN"/>
              </w:rPr>
              <w:t>мина Светлана Александровна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9F7C6" w14:textId="16B169C9" w:rsidR="00E124F3" w:rsidRDefault="00E124F3" w:rsidP="00A551DC">
            <w:pPr>
              <w:jc w:val="both"/>
              <w:rPr>
                <w:sz w:val="24"/>
                <w:szCs w:val="24"/>
              </w:rPr>
            </w:pPr>
            <w:bookmarkStart w:id="0" w:name="_Hlk133228053"/>
            <w:r>
              <w:rPr>
                <w:sz w:val="24"/>
                <w:szCs w:val="24"/>
              </w:rPr>
              <w:t>Ф</w:t>
            </w:r>
            <w:r w:rsidRPr="00E124F3">
              <w:rPr>
                <w:sz w:val="24"/>
                <w:szCs w:val="24"/>
              </w:rPr>
              <w:t>едеральное государственное бюджетное образовательное учреждение высшего образования «Уральский государственный педагогический университет»</w:t>
            </w:r>
            <w:r w:rsidR="00846A15">
              <w:rPr>
                <w:sz w:val="24"/>
                <w:szCs w:val="24"/>
              </w:rPr>
              <w:t>.</w:t>
            </w:r>
          </w:p>
          <w:p w14:paraId="10A421CC" w14:textId="77777777" w:rsidR="00083BDE" w:rsidRPr="00083BDE" w:rsidRDefault="00083BDE" w:rsidP="00083BDE">
            <w:pPr>
              <w:jc w:val="both"/>
              <w:rPr>
                <w:sz w:val="24"/>
                <w:szCs w:val="24"/>
              </w:rPr>
            </w:pPr>
            <w:r w:rsidRPr="00083BDE">
              <w:rPr>
                <w:sz w:val="24"/>
                <w:szCs w:val="24"/>
              </w:rPr>
              <w:t>Институт филологии и межкультурной коммуникации</w:t>
            </w:r>
          </w:p>
          <w:bookmarkEnd w:id="0"/>
          <w:p w14:paraId="2F341159" w14:textId="66E2A7F8" w:rsidR="00083BDE" w:rsidRDefault="00083BDE" w:rsidP="00083B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 к</w:t>
            </w:r>
            <w:r w:rsidRPr="00083BDE">
              <w:rPr>
                <w:sz w:val="24"/>
                <w:szCs w:val="24"/>
              </w:rPr>
              <w:t>афедр</w:t>
            </w:r>
            <w:r>
              <w:rPr>
                <w:sz w:val="24"/>
                <w:szCs w:val="24"/>
              </w:rPr>
              <w:t>ы</w:t>
            </w:r>
            <w:r w:rsidRPr="00083BDE">
              <w:rPr>
                <w:sz w:val="24"/>
                <w:szCs w:val="24"/>
              </w:rPr>
              <w:t xml:space="preserve"> межкультурной коммуникации, риторики и русского языка как иностранного</w:t>
            </w:r>
          </w:p>
          <w:p w14:paraId="371796E1" w14:textId="125FAC1E" w:rsidR="00E124F3" w:rsidRDefault="00665B60" w:rsidP="00A551DC">
            <w:pPr>
              <w:jc w:val="both"/>
              <w:rPr>
                <w:sz w:val="24"/>
                <w:szCs w:val="24"/>
              </w:rPr>
            </w:pPr>
            <w:r w:rsidRPr="00665B60">
              <w:rPr>
                <w:sz w:val="24"/>
                <w:szCs w:val="24"/>
              </w:rPr>
              <w:t>Адрес:</w:t>
            </w:r>
            <w:r w:rsidR="00E124F3">
              <w:t xml:space="preserve"> </w:t>
            </w:r>
            <w:r w:rsidR="00E124F3" w:rsidRPr="00E124F3">
              <w:rPr>
                <w:sz w:val="24"/>
                <w:szCs w:val="24"/>
              </w:rPr>
              <w:t>620091, Свердловская область, г. Екатеринбург, проспект Космонавтов, д. 26</w:t>
            </w:r>
            <w:r w:rsidRPr="00665B60">
              <w:rPr>
                <w:sz w:val="24"/>
                <w:szCs w:val="24"/>
              </w:rPr>
              <w:t xml:space="preserve"> Тел. </w:t>
            </w:r>
            <w:r w:rsidR="00930C0E" w:rsidRPr="00930C0E">
              <w:rPr>
                <w:sz w:val="24"/>
                <w:szCs w:val="24"/>
              </w:rPr>
              <w:t xml:space="preserve">+7 (343) </w:t>
            </w:r>
            <w:r w:rsidR="00083BDE">
              <w:rPr>
                <w:sz w:val="24"/>
                <w:szCs w:val="24"/>
              </w:rPr>
              <w:t>2357612</w:t>
            </w:r>
            <w:r w:rsidRPr="00665B60">
              <w:rPr>
                <w:sz w:val="24"/>
                <w:szCs w:val="24"/>
              </w:rPr>
              <w:t xml:space="preserve"> </w:t>
            </w:r>
          </w:p>
          <w:p w14:paraId="350FC41A" w14:textId="5FCB6565" w:rsidR="005D4BE1" w:rsidRDefault="00665B60" w:rsidP="00E124F3">
            <w:pPr>
              <w:rPr>
                <w:lang w:val="en-US"/>
              </w:rPr>
            </w:pPr>
            <w:r w:rsidRPr="00665B60">
              <w:rPr>
                <w:sz w:val="24"/>
                <w:szCs w:val="24"/>
              </w:rPr>
              <w:t xml:space="preserve">Эл. адрес: </w:t>
            </w:r>
            <w:hyperlink r:id="rId7" w:history="1">
              <w:r w:rsidR="00083BDE" w:rsidRPr="00E275F9">
                <w:rPr>
                  <w:rStyle w:val="a3"/>
                  <w:lang w:val="en-US"/>
                </w:rPr>
                <w:t>swegle@yandex.ru</w:t>
              </w:r>
            </w:hyperlink>
          </w:p>
          <w:p w14:paraId="74FDF973" w14:textId="77777777" w:rsidR="00083BDE" w:rsidRPr="00083BDE" w:rsidRDefault="00083BDE" w:rsidP="00E124F3">
            <w:pPr>
              <w:rPr>
                <w:sz w:val="24"/>
                <w:szCs w:val="24"/>
                <w:lang w:val="en-US"/>
              </w:rPr>
            </w:pPr>
          </w:p>
          <w:p w14:paraId="3609400B" w14:textId="082CADAF" w:rsidR="00E124F3" w:rsidRPr="00E124F3" w:rsidRDefault="00E124F3" w:rsidP="00E124F3">
            <w:pPr>
              <w:rPr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6E754" w14:textId="3C5B26B3" w:rsidR="003567CB" w:rsidRDefault="00083BDE" w:rsidP="003567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Кандидат</w:t>
            </w:r>
            <w:r>
              <w:rPr>
                <w:sz w:val="24"/>
                <w:szCs w:val="24"/>
              </w:rPr>
              <w:t xml:space="preserve"> филологических наук</w:t>
            </w:r>
          </w:p>
          <w:p w14:paraId="0F975E02" w14:textId="3CFE1ABD" w:rsidR="004119A3" w:rsidRDefault="004119A3" w:rsidP="003567CB">
            <w:pPr>
              <w:jc w:val="center"/>
              <w:rPr>
                <w:sz w:val="24"/>
                <w:szCs w:val="24"/>
              </w:rPr>
            </w:pPr>
          </w:p>
          <w:p w14:paraId="093CAB99" w14:textId="7CB6AC9C" w:rsidR="004119A3" w:rsidRDefault="004119A3" w:rsidP="003567CB">
            <w:pPr>
              <w:jc w:val="center"/>
              <w:rPr>
                <w:sz w:val="24"/>
                <w:szCs w:val="24"/>
              </w:rPr>
            </w:pPr>
            <w:bookmarkStart w:id="1" w:name="_GoBack"/>
            <w:bookmarkEnd w:id="1"/>
            <w:r w:rsidRPr="004119A3">
              <w:rPr>
                <w:sz w:val="24"/>
                <w:szCs w:val="24"/>
              </w:rPr>
              <w:t>5.9.5 Русский язык. Языки народов России</w:t>
            </w:r>
          </w:p>
          <w:p w14:paraId="281E494B" w14:textId="3F11ED15" w:rsidR="00DA1AF4" w:rsidRPr="008A3D71" w:rsidRDefault="00DA1AF4" w:rsidP="003567C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E8E73" w14:textId="4FACAA35" w:rsidR="005D4BE1" w:rsidRPr="008A3D71" w:rsidRDefault="00083BDE" w:rsidP="00827B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доцент</w:t>
            </w:r>
            <w:r w:rsidR="00930C0E">
              <w:rPr>
                <w:sz w:val="24"/>
                <w:szCs w:val="24"/>
              </w:rPr>
              <w:t xml:space="preserve"> </w:t>
            </w:r>
          </w:p>
        </w:tc>
      </w:tr>
      <w:tr w:rsidR="005D4BE1" w:rsidRPr="008A3D71" w14:paraId="7F1D1442" w14:textId="77777777" w:rsidTr="00977BA1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284B9" w14:textId="7B20F36F" w:rsidR="00083BDE" w:rsidRPr="00083BDE" w:rsidRDefault="00BB1432" w:rsidP="00083BDE">
            <w:pPr>
              <w:pStyle w:val="Standard"/>
              <w:spacing w:before="120" w:after="12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2B69D5">
              <w:rPr>
                <w:rFonts w:ascii="Times New Roman" w:hAnsi="Times New Roman" w:cs="Times New Roman"/>
              </w:rPr>
              <w:t>1.</w:t>
            </w:r>
            <w:r w:rsidRPr="002B69D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C01B2E" w:rsidRPr="00083BDE">
              <w:rPr>
                <w:rFonts w:ascii="Times New Roman" w:hAnsi="Times New Roman" w:cs="Times New Roman"/>
                <w:shd w:val="clear" w:color="auto" w:fill="FFFFFF"/>
              </w:rPr>
              <w:t>Ерёмина С.А., Миков В.Ю. Двусторонний перевод поэтического текста как прием обучения межкультурной коммуникации // Педагогическое образование в России. 2022. № 3. С. 69–77.</w:t>
            </w:r>
          </w:p>
          <w:p w14:paraId="282A6EB2" w14:textId="2DC110FA" w:rsidR="00083BDE" w:rsidRDefault="00083BDE" w:rsidP="00083BDE">
            <w:pPr>
              <w:pStyle w:val="Standard"/>
              <w:spacing w:before="120" w:after="12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083BDE">
              <w:rPr>
                <w:rFonts w:ascii="Times New Roman" w:hAnsi="Times New Roman" w:cs="Times New Roman"/>
                <w:shd w:val="clear" w:color="auto" w:fill="FFFFFF"/>
              </w:rPr>
              <w:t xml:space="preserve">2. </w:t>
            </w:r>
            <w:r w:rsidR="00C01B2E" w:rsidRPr="00083BDE">
              <w:rPr>
                <w:rFonts w:ascii="Times New Roman" w:hAnsi="Times New Roman" w:cs="Times New Roman"/>
                <w:shd w:val="clear" w:color="auto" w:fill="FFFFFF"/>
              </w:rPr>
              <w:t>Дзюба Е.В., Веснина Л.Е., Еремина С.А., Субанов Т.Т. Педагогический диалог. Когнитивные стратегии филологического образования в России и за рубежом: евро-азиатский вектор // Педагогическое образование в России. 2021. № 1. С. 135–139.</w:t>
            </w:r>
          </w:p>
          <w:p w14:paraId="62B51232" w14:textId="62E1220D" w:rsidR="007D1035" w:rsidRPr="00083BDE" w:rsidRDefault="007D1035" w:rsidP="007D1035">
            <w:pPr>
              <w:pStyle w:val="Standard"/>
              <w:spacing w:before="120" w:after="12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3. </w:t>
            </w:r>
            <w:r w:rsidRPr="007D1035">
              <w:rPr>
                <w:rFonts w:ascii="Times New Roman" w:hAnsi="Times New Roman" w:cs="Times New Roman"/>
                <w:shd w:val="clear" w:color="auto" w:fill="FFFFFF"/>
              </w:rPr>
              <w:t>Дзюба Е.В., Еремина С.А.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7D1035">
              <w:rPr>
                <w:rFonts w:ascii="Times New Roman" w:hAnsi="Times New Roman" w:cs="Times New Roman"/>
                <w:shd w:val="clear" w:color="auto" w:fill="FFFFFF"/>
              </w:rPr>
              <w:t>Миметиконим как факт вторичной самономинации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// </w:t>
            </w:r>
            <w:r w:rsidRPr="007D1035">
              <w:rPr>
                <w:rFonts w:ascii="Times New Roman" w:hAnsi="Times New Roman" w:cs="Times New Roman"/>
                <w:shd w:val="clear" w:color="auto" w:fill="FFFFFF"/>
              </w:rPr>
              <w:t>Вопросы ономастики. 2021. Т. 18. № 2. С. 139–155.</w:t>
            </w:r>
          </w:p>
          <w:p w14:paraId="7EE5730F" w14:textId="5E201500" w:rsidR="00083BDE" w:rsidRDefault="007D1035" w:rsidP="00083BDE">
            <w:pPr>
              <w:pStyle w:val="Standard"/>
              <w:spacing w:before="120" w:after="12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4</w:t>
            </w:r>
            <w:r w:rsidR="00083BDE" w:rsidRPr="00083BDE">
              <w:rPr>
                <w:rFonts w:ascii="Times New Roman" w:hAnsi="Times New Roman" w:cs="Times New Roman"/>
                <w:shd w:val="clear" w:color="auto" w:fill="FFFFFF"/>
              </w:rPr>
              <w:t>. Дзюба Е.В., Ерёмина С.А. Представление исторического прошлого и настоящего России в учебных материалах по русскому языку: зарубежный взгляд // Политическая лингвистика. 2020. № 3 (81). С. 119–138.</w:t>
            </w:r>
          </w:p>
          <w:p w14:paraId="07856CF0" w14:textId="1CA1EF08" w:rsidR="00083BDE" w:rsidRPr="00083BDE" w:rsidRDefault="007D1035" w:rsidP="00083BDE">
            <w:pPr>
              <w:pStyle w:val="Standard"/>
              <w:spacing w:before="120" w:after="12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5</w:t>
            </w:r>
            <w:r w:rsidR="00083BDE">
              <w:rPr>
                <w:rFonts w:ascii="Times New Roman" w:hAnsi="Times New Roman" w:cs="Times New Roman"/>
                <w:shd w:val="clear" w:color="auto" w:fill="FFFFFF"/>
              </w:rPr>
              <w:t xml:space="preserve">. </w:t>
            </w:r>
            <w:r w:rsidR="00C01B2E" w:rsidRPr="00083BDE">
              <w:rPr>
                <w:rFonts w:ascii="Times New Roman" w:hAnsi="Times New Roman" w:cs="Times New Roman"/>
                <w:shd w:val="clear" w:color="auto" w:fill="FFFFFF"/>
              </w:rPr>
              <w:t>Вэй Ч, Еремина С.А. Пространственная метафора в китайском и русском языках //  Педагогическое образование в России. 2019. № 4. С. 107.</w:t>
            </w:r>
          </w:p>
          <w:p w14:paraId="22B46F43" w14:textId="6314C8B2" w:rsidR="00BB1432" w:rsidRPr="008A3D71" w:rsidRDefault="00BB1432" w:rsidP="00083BDE">
            <w:pPr>
              <w:pStyle w:val="Standard"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99F2DA7" w14:textId="77777777" w:rsidR="00BB1432" w:rsidRPr="008A3D71" w:rsidRDefault="00BB1432">
      <w:pPr>
        <w:rPr>
          <w:sz w:val="24"/>
          <w:szCs w:val="24"/>
        </w:rPr>
      </w:pPr>
    </w:p>
    <w:sectPr w:rsidR="00BB1432" w:rsidRPr="008A3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887E65" w14:textId="77777777" w:rsidR="00877E4A" w:rsidRDefault="00877E4A" w:rsidP="005D4BE1">
      <w:r>
        <w:separator/>
      </w:r>
    </w:p>
  </w:endnote>
  <w:endnote w:type="continuationSeparator" w:id="0">
    <w:p w14:paraId="42ACDF0A" w14:textId="77777777" w:rsidR="00877E4A" w:rsidRDefault="00877E4A" w:rsidP="005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Liberation Serif">
    <w:altName w:val="Times New Roman"/>
    <w:charset w:val="01"/>
    <w:family w:val="roman"/>
    <w:pitch w:val="variable"/>
  </w:font>
  <w:font w:name="Noto Serif CJK SC">
    <w:altName w:val="Calibri"/>
    <w:charset w:val="00"/>
    <w:family w:val="auto"/>
    <w:pitch w:val="variable"/>
  </w:font>
  <w:font w:name="FreeSans">
    <w:altName w:val="Calibri"/>
    <w:panose1 w:val="00000000000000000000"/>
    <w:charset w:val="00"/>
    <w:family w:val="roman"/>
    <w:notTrueType/>
    <w:pitch w:val="default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3A0FB0" w14:textId="77777777" w:rsidR="00877E4A" w:rsidRDefault="00877E4A" w:rsidP="005D4BE1">
      <w:r>
        <w:separator/>
      </w:r>
    </w:p>
  </w:footnote>
  <w:footnote w:type="continuationSeparator" w:id="0">
    <w:p w14:paraId="595E2D6A" w14:textId="77777777" w:rsidR="00877E4A" w:rsidRDefault="00877E4A" w:rsidP="005D4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747A3C"/>
    <w:multiLevelType w:val="hybridMultilevel"/>
    <w:tmpl w:val="E1724E68"/>
    <w:lvl w:ilvl="0" w:tplc="8340D27E">
      <w:start w:val="1"/>
      <w:numFmt w:val="decimal"/>
      <w:lvlText w:val="%1."/>
      <w:lvlJc w:val="left"/>
      <w:pPr>
        <w:ind w:left="19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5" w:hanging="360"/>
      </w:pPr>
    </w:lvl>
    <w:lvl w:ilvl="2" w:tplc="0419001B" w:tentative="1">
      <w:start w:val="1"/>
      <w:numFmt w:val="lowerRoman"/>
      <w:lvlText w:val="%3."/>
      <w:lvlJc w:val="right"/>
      <w:pPr>
        <w:ind w:left="3375" w:hanging="180"/>
      </w:pPr>
    </w:lvl>
    <w:lvl w:ilvl="3" w:tplc="0419000F" w:tentative="1">
      <w:start w:val="1"/>
      <w:numFmt w:val="decimal"/>
      <w:lvlText w:val="%4."/>
      <w:lvlJc w:val="left"/>
      <w:pPr>
        <w:ind w:left="4095" w:hanging="360"/>
      </w:pPr>
    </w:lvl>
    <w:lvl w:ilvl="4" w:tplc="04190019" w:tentative="1">
      <w:start w:val="1"/>
      <w:numFmt w:val="lowerLetter"/>
      <w:lvlText w:val="%5."/>
      <w:lvlJc w:val="left"/>
      <w:pPr>
        <w:ind w:left="4815" w:hanging="360"/>
      </w:pPr>
    </w:lvl>
    <w:lvl w:ilvl="5" w:tplc="0419001B" w:tentative="1">
      <w:start w:val="1"/>
      <w:numFmt w:val="lowerRoman"/>
      <w:lvlText w:val="%6."/>
      <w:lvlJc w:val="right"/>
      <w:pPr>
        <w:ind w:left="5535" w:hanging="180"/>
      </w:pPr>
    </w:lvl>
    <w:lvl w:ilvl="6" w:tplc="0419000F" w:tentative="1">
      <w:start w:val="1"/>
      <w:numFmt w:val="decimal"/>
      <w:lvlText w:val="%7."/>
      <w:lvlJc w:val="left"/>
      <w:pPr>
        <w:ind w:left="6255" w:hanging="360"/>
      </w:pPr>
    </w:lvl>
    <w:lvl w:ilvl="7" w:tplc="04190019" w:tentative="1">
      <w:start w:val="1"/>
      <w:numFmt w:val="lowerLetter"/>
      <w:lvlText w:val="%8."/>
      <w:lvlJc w:val="left"/>
      <w:pPr>
        <w:ind w:left="6975" w:hanging="360"/>
      </w:pPr>
    </w:lvl>
    <w:lvl w:ilvl="8" w:tplc="0419001B" w:tentative="1">
      <w:start w:val="1"/>
      <w:numFmt w:val="lowerRoman"/>
      <w:lvlText w:val="%9."/>
      <w:lvlJc w:val="right"/>
      <w:pPr>
        <w:ind w:left="76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B6D"/>
    <w:rsid w:val="000210CB"/>
    <w:rsid w:val="00043EDA"/>
    <w:rsid w:val="0004417D"/>
    <w:rsid w:val="00050A41"/>
    <w:rsid w:val="000620AF"/>
    <w:rsid w:val="00063BE3"/>
    <w:rsid w:val="00067203"/>
    <w:rsid w:val="00083BDE"/>
    <w:rsid w:val="00091443"/>
    <w:rsid w:val="000957DF"/>
    <w:rsid w:val="000B2D26"/>
    <w:rsid w:val="000C6229"/>
    <w:rsid w:val="000D649D"/>
    <w:rsid w:val="000F6141"/>
    <w:rsid w:val="0016396A"/>
    <w:rsid w:val="00163AD1"/>
    <w:rsid w:val="00176849"/>
    <w:rsid w:val="001774CD"/>
    <w:rsid w:val="001929AA"/>
    <w:rsid w:val="001B32E4"/>
    <w:rsid w:val="001D63BD"/>
    <w:rsid w:val="002007C4"/>
    <w:rsid w:val="00225E2F"/>
    <w:rsid w:val="0023707E"/>
    <w:rsid w:val="00261013"/>
    <w:rsid w:val="0026448B"/>
    <w:rsid w:val="0027436B"/>
    <w:rsid w:val="00282151"/>
    <w:rsid w:val="00282616"/>
    <w:rsid w:val="0028447F"/>
    <w:rsid w:val="00293F03"/>
    <w:rsid w:val="002B69D5"/>
    <w:rsid w:val="002F729B"/>
    <w:rsid w:val="00301356"/>
    <w:rsid w:val="00351B63"/>
    <w:rsid w:val="003567CB"/>
    <w:rsid w:val="00366A8E"/>
    <w:rsid w:val="003760CE"/>
    <w:rsid w:val="0038075B"/>
    <w:rsid w:val="00383B9D"/>
    <w:rsid w:val="003847CE"/>
    <w:rsid w:val="00396DC5"/>
    <w:rsid w:val="003A41B8"/>
    <w:rsid w:val="003C532E"/>
    <w:rsid w:val="003E54DB"/>
    <w:rsid w:val="004119A3"/>
    <w:rsid w:val="00436DD7"/>
    <w:rsid w:val="00444D8F"/>
    <w:rsid w:val="00482EEE"/>
    <w:rsid w:val="0049310E"/>
    <w:rsid w:val="004A32D6"/>
    <w:rsid w:val="004A3F39"/>
    <w:rsid w:val="005053DA"/>
    <w:rsid w:val="00511E49"/>
    <w:rsid w:val="0051204B"/>
    <w:rsid w:val="005378BE"/>
    <w:rsid w:val="0054137F"/>
    <w:rsid w:val="00547103"/>
    <w:rsid w:val="005A7D43"/>
    <w:rsid w:val="005C6B6D"/>
    <w:rsid w:val="005D4BE1"/>
    <w:rsid w:val="005D5B56"/>
    <w:rsid w:val="00612B39"/>
    <w:rsid w:val="006368B1"/>
    <w:rsid w:val="00665B60"/>
    <w:rsid w:val="006F2390"/>
    <w:rsid w:val="006F3F9A"/>
    <w:rsid w:val="007152F7"/>
    <w:rsid w:val="00730F31"/>
    <w:rsid w:val="00745AF0"/>
    <w:rsid w:val="00766D0B"/>
    <w:rsid w:val="007842FD"/>
    <w:rsid w:val="00796560"/>
    <w:rsid w:val="007A5FF5"/>
    <w:rsid w:val="007A6372"/>
    <w:rsid w:val="007B3A35"/>
    <w:rsid w:val="007C616A"/>
    <w:rsid w:val="007D1035"/>
    <w:rsid w:val="007D6A3A"/>
    <w:rsid w:val="00801DA7"/>
    <w:rsid w:val="00807BD5"/>
    <w:rsid w:val="00827B31"/>
    <w:rsid w:val="00846A15"/>
    <w:rsid w:val="00877E4A"/>
    <w:rsid w:val="008A3D71"/>
    <w:rsid w:val="008A7644"/>
    <w:rsid w:val="008B1AEA"/>
    <w:rsid w:val="008B78DD"/>
    <w:rsid w:val="008C100D"/>
    <w:rsid w:val="008D3E94"/>
    <w:rsid w:val="008D47E0"/>
    <w:rsid w:val="008D78CB"/>
    <w:rsid w:val="008F2E4B"/>
    <w:rsid w:val="00900EB1"/>
    <w:rsid w:val="00930C0E"/>
    <w:rsid w:val="00943E3B"/>
    <w:rsid w:val="00946E18"/>
    <w:rsid w:val="00977BA1"/>
    <w:rsid w:val="0098651B"/>
    <w:rsid w:val="009C655F"/>
    <w:rsid w:val="00A22BC5"/>
    <w:rsid w:val="00A54F44"/>
    <w:rsid w:val="00A551DC"/>
    <w:rsid w:val="00A63A16"/>
    <w:rsid w:val="00AA3D44"/>
    <w:rsid w:val="00AC4874"/>
    <w:rsid w:val="00AD05DA"/>
    <w:rsid w:val="00AE2727"/>
    <w:rsid w:val="00AE7CCD"/>
    <w:rsid w:val="00AF7296"/>
    <w:rsid w:val="00B00F84"/>
    <w:rsid w:val="00B107FA"/>
    <w:rsid w:val="00B16632"/>
    <w:rsid w:val="00B20F1D"/>
    <w:rsid w:val="00B3148D"/>
    <w:rsid w:val="00B44AEC"/>
    <w:rsid w:val="00B46A6F"/>
    <w:rsid w:val="00B5610D"/>
    <w:rsid w:val="00B7204C"/>
    <w:rsid w:val="00B801CB"/>
    <w:rsid w:val="00B84D5E"/>
    <w:rsid w:val="00B927F8"/>
    <w:rsid w:val="00B9458F"/>
    <w:rsid w:val="00BA50EC"/>
    <w:rsid w:val="00BB1432"/>
    <w:rsid w:val="00BB2FE0"/>
    <w:rsid w:val="00BC2544"/>
    <w:rsid w:val="00BD1D95"/>
    <w:rsid w:val="00BD2C2F"/>
    <w:rsid w:val="00BF08B1"/>
    <w:rsid w:val="00C01B2E"/>
    <w:rsid w:val="00C13D14"/>
    <w:rsid w:val="00C32A12"/>
    <w:rsid w:val="00C65DDA"/>
    <w:rsid w:val="00C76D1C"/>
    <w:rsid w:val="00C81939"/>
    <w:rsid w:val="00CE37F4"/>
    <w:rsid w:val="00CF61CF"/>
    <w:rsid w:val="00D37FE6"/>
    <w:rsid w:val="00D44FAF"/>
    <w:rsid w:val="00D57E00"/>
    <w:rsid w:val="00DA1AF4"/>
    <w:rsid w:val="00DF603D"/>
    <w:rsid w:val="00E124F3"/>
    <w:rsid w:val="00E21F2D"/>
    <w:rsid w:val="00E74110"/>
    <w:rsid w:val="00E77360"/>
    <w:rsid w:val="00EB21E1"/>
    <w:rsid w:val="00EB3BA8"/>
    <w:rsid w:val="00EC3E36"/>
    <w:rsid w:val="00ED035F"/>
    <w:rsid w:val="00F04B13"/>
    <w:rsid w:val="00F34F59"/>
    <w:rsid w:val="00F76E26"/>
    <w:rsid w:val="00FA7FDC"/>
    <w:rsid w:val="00FF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1E9C29"/>
  <w15:chartTrackingRefBased/>
  <w15:docId w15:val="{DCE85FBD-DF21-45BF-9EE3-E6757AAD0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BE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D4BE1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5D4BE1"/>
    <w:pPr>
      <w:overflowPunct/>
      <w:autoSpaceDE/>
      <w:autoSpaceDN/>
      <w:adjustRightInd/>
    </w:pPr>
    <w:rPr>
      <w:sz w:val="20"/>
    </w:rPr>
  </w:style>
  <w:style w:type="character" w:customStyle="1" w:styleId="a5">
    <w:name w:val="Текст сноски Знак"/>
    <w:basedOn w:val="a0"/>
    <w:link w:val="a4"/>
    <w:semiHidden/>
    <w:rsid w:val="005D4B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unhideWhenUsed/>
    <w:rsid w:val="005D4BE1"/>
    <w:rPr>
      <w:vertAlign w:val="superscript"/>
    </w:rPr>
  </w:style>
  <w:style w:type="paragraph" w:customStyle="1" w:styleId="Standard">
    <w:name w:val="Standard"/>
    <w:rsid w:val="00B927F8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FreeSans"/>
      <w:kern w:val="3"/>
      <w:sz w:val="24"/>
      <w:szCs w:val="24"/>
      <w:lang w:eastAsia="zh-CN" w:bidi="hi-IN"/>
    </w:rPr>
  </w:style>
  <w:style w:type="character" w:customStyle="1" w:styleId="1">
    <w:name w:val="未处理的提及1"/>
    <w:basedOn w:val="a0"/>
    <w:uiPriority w:val="99"/>
    <w:semiHidden/>
    <w:unhideWhenUsed/>
    <w:rsid w:val="00977BA1"/>
    <w:rPr>
      <w:color w:val="605E5C"/>
      <w:shd w:val="clear" w:color="auto" w:fill="E1DFDD"/>
    </w:rPr>
  </w:style>
  <w:style w:type="paragraph" w:styleId="a7">
    <w:name w:val="caption"/>
    <w:basedOn w:val="Standard"/>
    <w:rsid w:val="00BB1432"/>
    <w:pPr>
      <w:suppressLineNumbers/>
      <w:spacing w:before="120" w:after="120"/>
    </w:pPr>
    <w:rPr>
      <w:i/>
      <w:iCs/>
    </w:rPr>
  </w:style>
  <w:style w:type="paragraph" w:styleId="a8">
    <w:name w:val="header"/>
    <w:basedOn w:val="a"/>
    <w:link w:val="a9"/>
    <w:uiPriority w:val="99"/>
    <w:unhideWhenUsed/>
    <w:rsid w:val="00665B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Верхний колонтитул Знак"/>
    <w:basedOn w:val="a0"/>
    <w:link w:val="a8"/>
    <w:uiPriority w:val="99"/>
    <w:rsid w:val="00665B60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a">
    <w:name w:val="footer"/>
    <w:basedOn w:val="a"/>
    <w:link w:val="ab"/>
    <w:uiPriority w:val="99"/>
    <w:unhideWhenUsed/>
    <w:rsid w:val="00665B6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b">
    <w:name w:val="Нижний колонтитул Знак"/>
    <w:basedOn w:val="a0"/>
    <w:link w:val="aa"/>
    <w:uiPriority w:val="99"/>
    <w:rsid w:val="00665B60"/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E124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0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34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2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0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wegle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Кирпичникова Татьяна Николаевна</cp:lastModifiedBy>
  <cp:revision>2</cp:revision>
  <dcterms:created xsi:type="dcterms:W3CDTF">2023-05-12T05:27:00Z</dcterms:created>
  <dcterms:modified xsi:type="dcterms:W3CDTF">2023-05-12T05:27:00Z</dcterms:modified>
</cp:coreProperties>
</file>