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131"/>
        <w:tblW w:w="99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7"/>
        <w:gridCol w:w="4010"/>
        <w:gridCol w:w="2550"/>
        <w:gridCol w:w="1749"/>
      </w:tblGrid>
      <w:tr w:rsidR="0088231D" w:rsidRPr="00A1622C" w14:paraId="5EC78B81" w14:textId="77777777" w:rsidTr="00153C38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B032E" w14:textId="77777777" w:rsidR="0088231D" w:rsidRPr="00A1622C" w:rsidRDefault="0088231D" w:rsidP="00153C38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 w:rsidRPr="00A1622C">
              <w:rPr>
                <w:sz w:val="24"/>
                <w:szCs w:val="24"/>
              </w:rPr>
              <w:t>Фамилия, Имя, Отчество (полностью)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5E5CF" w14:textId="0550CBAA" w:rsidR="0088231D" w:rsidRPr="00A1622C" w:rsidRDefault="0088231D" w:rsidP="00153C38">
            <w:pPr>
              <w:jc w:val="center"/>
              <w:rPr>
                <w:b/>
                <w:sz w:val="24"/>
                <w:szCs w:val="24"/>
              </w:rPr>
            </w:pPr>
            <w:r w:rsidRPr="00A1622C">
              <w:rPr>
                <w:sz w:val="24"/>
                <w:szCs w:val="24"/>
              </w:rPr>
              <w:t>Место основной работы - полное наименование организации (с указанием полного почтового адреса, телефона (при наличии), адреса электронной почты (при наличии)), должность, занимаемая им в этой организации (полностью с указанием структурного подразделения)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E17D4" w14:textId="564D5A5C" w:rsidR="0088231D" w:rsidRPr="00A1622C" w:rsidRDefault="0088231D" w:rsidP="00153C38">
            <w:pPr>
              <w:jc w:val="center"/>
              <w:rPr>
                <w:b/>
                <w:sz w:val="24"/>
                <w:szCs w:val="24"/>
              </w:rPr>
            </w:pPr>
            <w:r w:rsidRPr="00A1622C">
              <w:rPr>
                <w:sz w:val="24"/>
                <w:szCs w:val="24"/>
              </w:rPr>
              <w:t xml:space="preserve">Ученая степень </w:t>
            </w:r>
            <w:r w:rsidR="00CC19F2" w:rsidRPr="00F12458">
              <w:rPr>
                <w:sz w:val="24"/>
                <w:szCs w:val="24"/>
              </w:rPr>
              <w:t>(с указанием отрасли наук, шифра и наименования научной специальности, по которой им защищена диссертация</w:t>
            </w:r>
            <w:r w:rsidR="00CC19F2" w:rsidRPr="006832FB">
              <w:rPr>
                <w:sz w:val="20"/>
              </w:rPr>
              <w:t xml:space="preserve"> </w:t>
            </w:r>
            <w:r w:rsidR="00CC19F2" w:rsidRPr="003E21F9">
              <w:rPr>
                <w:sz w:val="24"/>
                <w:szCs w:val="24"/>
              </w:rPr>
              <w:t>в соответствии с действующей Номенклатурой специальностей научных работников)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513DC" w14:textId="77777777" w:rsidR="0088231D" w:rsidRPr="00A1622C" w:rsidRDefault="0088231D" w:rsidP="00153C38">
            <w:pPr>
              <w:jc w:val="center"/>
              <w:rPr>
                <w:b/>
                <w:sz w:val="24"/>
                <w:szCs w:val="24"/>
              </w:rPr>
            </w:pPr>
            <w:r w:rsidRPr="00A1622C">
              <w:rPr>
                <w:sz w:val="24"/>
                <w:szCs w:val="24"/>
              </w:rPr>
              <w:t>Ученое звание (по специальности или по кафедре)</w:t>
            </w:r>
          </w:p>
        </w:tc>
      </w:tr>
      <w:tr w:rsidR="0088231D" w:rsidRPr="00A1622C" w14:paraId="64FA8525" w14:textId="77777777" w:rsidTr="00153C38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FB0A0" w14:textId="77777777" w:rsidR="0088231D" w:rsidRPr="00153C38" w:rsidRDefault="0088231D" w:rsidP="00153C38">
            <w:pPr>
              <w:jc w:val="center"/>
              <w:rPr>
                <w:b/>
                <w:bCs/>
                <w:sz w:val="24"/>
                <w:szCs w:val="24"/>
              </w:rPr>
            </w:pPr>
            <w:r w:rsidRPr="00153C38">
              <w:rPr>
                <w:b/>
                <w:bCs/>
                <w:sz w:val="24"/>
                <w:szCs w:val="24"/>
              </w:rPr>
              <w:t>Полухин Валерий Анатольевич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7BF05" w14:textId="0242BF0B" w:rsidR="0088231D" w:rsidRDefault="00153C38" w:rsidP="00153C38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>Федеральное государственное бюджетное учреждение науки</w:t>
            </w:r>
            <w:r w:rsidR="0088231D" w:rsidRPr="00A1622C">
              <w:rPr>
                <w:sz w:val="24"/>
                <w:szCs w:val="24"/>
                <w:shd w:val="clear" w:color="auto" w:fill="FFFFFF"/>
              </w:rPr>
              <w:t xml:space="preserve"> Институт металлургии </w:t>
            </w:r>
            <w:r>
              <w:rPr>
                <w:sz w:val="24"/>
                <w:szCs w:val="24"/>
              </w:rPr>
              <w:t>Уральского отделения Российской академии наук</w:t>
            </w:r>
            <w:r w:rsidR="0088231D">
              <w:rPr>
                <w:sz w:val="24"/>
                <w:szCs w:val="24"/>
                <w:shd w:val="clear" w:color="auto" w:fill="FFFFFF"/>
              </w:rPr>
              <w:t xml:space="preserve">, </w:t>
            </w:r>
          </w:p>
          <w:p w14:paraId="08A9D763" w14:textId="77777777" w:rsidR="00153C38" w:rsidRDefault="00153C38" w:rsidP="00153C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Адрес: </w:t>
            </w:r>
            <w:r w:rsidR="0088231D" w:rsidRPr="00703416">
              <w:rPr>
                <w:sz w:val="24"/>
                <w:szCs w:val="24"/>
              </w:rPr>
              <w:t xml:space="preserve">620016, </w:t>
            </w:r>
            <w:r w:rsidR="0088231D">
              <w:rPr>
                <w:sz w:val="24"/>
                <w:szCs w:val="24"/>
              </w:rPr>
              <w:t>г. Екатеринбург,</w:t>
            </w:r>
          </w:p>
          <w:p w14:paraId="5D17F4F0" w14:textId="1627697F" w:rsidR="0088231D" w:rsidRPr="00703416" w:rsidRDefault="00153C38" w:rsidP="00153C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88231D"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.</w:t>
            </w:r>
            <w:r w:rsidR="0088231D">
              <w:rPr>
                <w:sz w:val="24"/>
                <w:szCs w:val="24"/>
              </w:rPr>
              <w:t xml:space="preserve"> Амундсена, 101</w:t>
            </w:r>
          </w:p>
          <w:p w14:paraId="7B1C7805" w14:textId="4E3D58CA" w:rsidR="0088231D" w:rsidRPr="00703416" w:rsidRDefault="00153C38" w:rsidP="00153C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Телефон:</w:t>
            </w:r>
            <w:r w:rsidR="0088231D" w:rsidRPr="0070341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+7</w:t>
            </w:r>
            <w:r w:rsidR="0088231D" w:rsidRPr="00703416">
              <w:rPr>
                <w:sz w:val="24"/>
                <w:szCs w:val="24"/>
              </w:rPr>
              <w:t>(343)232-90-91</w:t>
            </w:r>
          </w:p>
          <w:p w14:paraId="0E355A0C" w14:textId="66148E50" w:rsidR="0088231D" w:rsidRPr="00703416" w:rsidRDefault="00153C38" w:rsidP="00153C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Эл. почта</w:t>
            </w:r>
            <w:r w:rsidR="0088231D" w:rsidRPr="00703416">
              <w:rPr>
                <w:sz w:val="24"/>
                <w:szCs w:val="24"/>
              </w:rPr>
              <w:t xml:space="preserve">: </w:t>
            </w:r>
            <w:hyperlink r:id="rId5" w:history="1">
              <w:r w:rsidR="0088231D" w:rsidRPr="00B67197">
                <w:rPr>
                  <w:rStyle w:val="a3"/>
                  <w:sz w:val="24"/>
                  <w:szCs w:val="24"/>
                  <w:lang w:val="en-US"/>
                </w:rPr>
                <w:t>pvalery</w:t>
              </w:r>
              <w:r w:rsidR="0088231D" w:rsidRPr="00703416">
                <w:rPr>
                  <w:rStyle w:val="a3"/>
                  <w:sz w:val="24"/>
                  <w:szCs w:val="24"/>
                </w:rPr>
                <w:t>@</w:t>
              </w:r>
              <w:r w:rsidR="0088231D" w:rsidRPr="00B67197">
                <w:rPr>
                  <w:rStyle w:val="a3"/>
                  <w:sz w:val="24"/>
                  <w:szCs w:val="24"/>
                  <w:lang w:val="en-US"/>
                </w:rPr>
                <w:t>nm</w:t>
              </w:r>
              <w:r w:rsidR="0088231D" w:rsidRPr="00703416">
                <w:rPr>
                  <w:rStyle w:val="a3"/>
                  <w:sz w:val="24"/>
                  <w:szCs w:val="24"/>
                </w:rPr>
                <w:t>.</w:t>
              </w:r>
              <w:proofErr w:type="spellStart"/>
              <w:r w:rsidR="0088231D" w:rsidRPr="00B67197">
                <w:rPr>
                  <w:rStyle w:val="a3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88231D" w:rsidRPr="00703416">
              <w:rPr>
                <w:sz w:val="24"/>
                <w:szCs w:val="24"/>
              </w:rPr>
              <w:t xml:space="preserve"> </w:t>
            </w:r>
          </w:p>
          <w:p w14:paraId="2FCC2626" w14:textId="09D012A1" w:rsidR="0088231D" w:rsidRPr="00F25F30" w:rsidRDefault="0088231D" w:rsidP="00153C38">
            <w:pPr>
              <w:jc w:val="center"/>
              <w:rPr>
                <w:sz w:val="24"/>
                <w:szCs w:val="24"/>
              </w:rPr>
            </w:pPr>
            <w:r w:rsidRPr="00F25F30">
              <w:rPr>
                <w:sz w:val="24"/>
                <w:szCs w:val="24"/>
                <w:shd w:val="clear" w:color="auto" w:fill="FFFFFF"/>
              </w:rPr>
              <w:t>ведущий научный сотрудник</w:t>
            </w:r>
            <w:r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="00F25F30">
              <w:rPr>
                <w:sz w:val="24"/>
                <w:szCs w:val="24"/>
                <w:shd w:val="clear" w:color="auto" w:fill="FFFFFF"/>
              </w:rPr>
              <w:t>лаборатории гетерогенных процессов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199A8" w14:textId="77777777" w:rsidR="00153C38" w:rsidRDefault="00153C38" w:rsidP="00153C38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Доктор физико-математических наук,</w:t>
            </w:r>
          </w:p>
          <w:p w14:paraId="45E04497" w14:textId="4262BD2D" w:rsidR="0088231D" w:rsidRPr="00A1622C" w:rsidRDefault="00153C38" w:rsidP="00153C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1.4.4. </w:t>
            </w:r>
            <w:r w:rsidRPr="00A1622C">
              <w:rPr>
                <w:sz w:val="24"/>
                <w:szCs w:val="24"/>
                <w:shd w:val="clear" w:color="auto" w:fill="FFFFFF"/>
              </w:rPr>
              <w:t>Физическая</w:t>
            </w:r>
            <w:r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="0088231D" w:rsidRPr="00A1622C">
              <w:rPr>
                <w:sz w:val="24"/>
                <w:szCs w:val="24"/>
                <w:shd w:val="clear" w:color="auto" w:fill="FFFFFF"/>
              </w:rPr>
              <w:t xml:space="preserve">химия 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424F4" w14:textId="3AC23181" w:rsidR="0088231D" w:rsidRPr="00A1622C" w:rsidRDefault="00F25F30" w:rsidP="00153C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88231D" w:rsidRPr="00A1622C" w14:paraId="29227AB8" w14:textId="77777777" w:rsidTr="00153C38">
        <w:tc>
          <w:tcPr>
            <w:tcW w:w="99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2DAD8" w14:textId="77777777" w:rsidR="0088231D" w:rsidRPr="0007416B" w:rsidRDefault="0088231D" w:rsidP="00153C38">
            <w:pPr>
              <w:rPr>
                <w:b/>
                <w:sz w:val="24"/>
                <w:szCs w:val="24"/>
              </w:rPr>
            </w:pPr>
            <w:r w:rsidRPr="0007416B">
              <w:rPr>
                <w:sz w:val="24"/>
                <w:szCs w:val="24"/>
              </w:rPr>
              <w:t>Основные публикации по теме диссертации в рецензируемых научных изданиях за последние 5 лет (не более 15 публикаций):</w:t>
            </w:r>
          </w:p>
        </w:tc>
      </w:tr>
      <w:tr w:rsidR="0088231D" w:rsidRPr="00495D6C" w14:paraId="05B94F65" w14:textId="77777777" w:rsidTr="00153C38">
        <w:trPr>
          <w:trHeight w:val="3778"/>
        </w:trPr>
        <w:tc>
          <w:tcPr>
            <w:tcW w:w="99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59AF7" w14:textId="72F52A79" w:rsidR="00495D6C" w:rsidRPr="0070524F" w:rsidRDefault="00495D6C" w:rsidP="0070524F">
            <w:pPr>
              <w:pStyle w:val="a4"/>
              <w:numPr>
                <w:ilvl w:val="0"/>
                <w:numId w:val="1"/>
              </w:numPr>
              <w:ind w:left="447" w:hanging="283"/>
              <w:jc w:val="both"/>
              <w:rPr>
                <w:sz w:val="24"/>
                <w:szCs w:val="24"/>
              </w:rPr>
            </w:pPr>
            <w:r w:rsidRPr="0070524F">
              <w:rPr>
                <w:sz w:val="24"/>
                <w:szCs w:val="24"/>
              </w:rPr>
              <w:t xml:space="preserve">Курбанова, Э.Д. Прочностные и функциональные характеристики </w:t>
            </w:r>
            <w:proofErr w:type="spellStart"/>
            <w:r w:rsidRPr="0070524F">
              <w:rPr>
                <w:sz w:val="24"/>
                <w:szCs w:val="24"/>
              </w:rPr>
              <w:t>гекса</w:t>
            </w:r>
            <w:proofErr w:type="spellEnd"/>
            <w:r w:rsidRPr="0070524F">
              <w:rPr>
                <w:sz w:val="24"/>
                <w:szCs w:val="24"/>
              </w:rPr>
              <w:t xml:space="preserve">- и </w:t>
            </w:r>
            <w:proofErr w:type="spellStart"/>
            <w:r w:rsidRPr="0070524F">
              <w:rPr>
                <w:sz w:val="24"/>
                <w:szCs w:val="24"/>
              </w:rPr>
              <w:t>пентагональных</w:t>
            </w:r>
            <w:proofErr w:type="spellEnd"/>
            <w:r w:rsidRPr="0070524F">
              <w:rPr>
                <w:sz w:val="24"/>
                <w:szCs w:val="24"/>
              </w:rPr>
              <w:t xml:space="preserve"> 2</w:t>
            </w:r>
            <w:r w:rsidRPr="0070524F">
              <w:rPr>
                <w:sz w:val="24"/>
                <w:szCs w:val="24"/>
                <w:lang w:val="en-US"/>
              </w:rPr>
              <w:t>D</w:t>
            </w:r>
            <w:r w:rsidRPr="0070524F">
              <w:rPr>
                <w:sz w:val="24"/>
                <w:szCs w:val="24"/>
              </w:rPr>
              <w:t xml:space="preserve">-материалов. Водород / Э.Д. Курбанова, </w:t>
            </w:r>
            <w:r w:rsidRPr="0070524F">
              <w:rPr>
                <w:b/>
                <w:bCs/>
                <w:sz w:val="24"/>
                <w:szCs w:val="24"/>
              </w:rPr>
              <w:t>В.А. Полухин</w:t>
            </w:r>
            <w:r w:rsidRPr="0070524F">
              <w:rPr>
                <w:sz w:val="24"/>
                <w:szCs w:val="24"/>
              </w:rPr>
              <w:t xml:space="preserve"> // Физико-химические аспекты изучения кластеров, наноструктур и наноматериалов. </w:t>
            </w:r>
            <w:r w:rsidRPr="0070524F">
              <w:rPr>
                <w:bCs/>
                <w:sz w:val="24"/>
                <w:szCs w:val="24"/>
              </w:rPr>
              <w:t xml:space="preserve">– 2022. – </w:t>
            </w:r>
            <w:proofErr w:type="spellStart"/>
            <w:r w:rsidR="0007416B" w:rsidRPr="0070524F">
              <w:rPr>
                <w:bCs/>
                <w:sz w:val="24"/>
                <w:szCs w:val="24"/>
              </w:rPr>
              <w:t>Вып</w:t>
            </w:r>
            <w:proofErr w:type="spellEnd"/>
            <w:r w:rsidR="0007416B" w:rsidRPr="0070524F">
              <w:rPr>
                <w:bCs/>
                <w:sz w:val="24"/>
                <w:szCs w:val="24"/>
              </w:rPr>
              <w:t>.</w:t>
            </w:r>
            <w:r w:rsidR="00406DB0" w:rsidRPr="0070524F">
              <w:rPr>
                <w:bCs/>
                <w:sz w:val="24"/>
                <w:szCs w:val="24"/>
              </w:rPr>
              <w:t xml:space="preserve"> 14.</w:t>
            </w:r>
            <w:r w:rsidR="0007416B" w:rsidRPr="0070524F">
              <w:rPr>
                <w:bCs/>
                <w:sz w:val="24"/>
                <w:szCs w:val="24"/>
              </w:rPr>
              <w:t xml:space="preserve"> – С. 458</w:t>
            </w:r>
            <w:r w:rsidR="0070524F" w:rsidRPr="0070524F">
              <w:rPr>
                <w:bCs/>
                <w:sz w:val="24"/>
                <w:szCs w:val="24"/>
              </w:rPr>
              <w:t>–</w:t>
            </w:r>
            <w:r w:rsidR="0007416B" w:rsidRPr="0070524F">
              <w:rPr>
                <w:bCs/>
                <w:sz w:val="24"/>
                <w:szCs w:val="24"/>
              </w:rPr>
              <w:t>467.</w:t>
            </w:r>
          </w:p>
          <w:p w14:paraId="2838B853" w14:textId="413F509C" w:rsidR="0007416B" w:rsidRPr="0070524F" w:rsidRDefault="0007416B" w:rsidP="0070524F">
            <w:pPr>
              <w:pStyle w:val="a4"/>
              <w:ind w:left="447"/>
              <w:jc w:val="both"/>
              <w:rPr>
                <w:sz w:val="24"/>
                <w:szCs w:val="24"/>
              </w:rPr>
            </w:pPr>
            <w:r w:rsidRPr="0070524F">
              <w:rPr>
                <w:sz w:val="24"/>
                <w:szCs w:val="24"/>
                <w:shd w:val="clear" w:color="auto" w:fill="FCFCFC"/>
              </w:rPr>
              <w:t>https://doi.org/</w:t>
            </w:r>
            <w:r w:rsidRPr="0070524F">
              <w:rPr>
                <w:sz w:val="24"/>
                <w:szCs w:val="24"/>
              </w:rPr>
              <w:t>10.26456/pcascnn/2022.14.458</w:t>
            </w:r>
          </w:p>
          <w:p w14:paraId="70E12B5C" w14:textId="2BCC032B" w:rsidR="00495D6C" w:rsidRPr="0070524F" w:rsidRDefault="0088231D" w:rsidP="0070524F">
            <w:pPr>
              <w:pStyle w:val="a4"/>
              <w:numPr>
                <w:ilvl w:val="0"/>
                <w:numId w:val="1"/>
              </w:numPr>
              <w:ind w:left="447" w:hanging="283"/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70524F">
              <w:rPr>
                <w:bCs/>
                <w:sz w:val="24"/>
                <w:szCs w:val="24"/>
                <w:lang w:val="en-US"/>
              </w:rPr>
              <w:t>Belyakova</w:t>
            </w:r>
            <w:proofErr w:type="spellEnd"/>
            <w:r w:rsidRPr="0070524F">
              <w:rPr>
                <w:bCs/>
                <w:sz w:val="24"/>
                <w:szCs w:val="24"/>
                <w:lang w:val="en-US"/>
              </w:rPr>
              <w:t xml:space="preserve">, R.M. Effect of hydrogen on the interatomic interactions of elements in metal alloys and the physicochemical properties of the related articles / R.M. </w:t>
            </w:r>
            <w:proofErr w:type="spellStart"/>
            <w:r w:rsidRPr="0070524F">
              <w:rPr>
                <w:bCs/>
                <w:sz w:val="24"/>
                <w:szCs w:val="24"/>
                <w:lang w:val="en-US"/>
              </w:rPr>
              <w:t>Belyakova</w:t>
            </w:r>
            <w:proofErr w:type="spellEnd"/>
            <w:r w:rsidRPr="0070524F">
              <w:rPr>
                <w:bCs/>
                <w:sz w:val="24"/>
                <w:szCs w:val="24"/>
                <w:lang w:val="en-US"/>
              </w:rPr>
              <w:t xml:space="preserve">, </w:t>
            </w:r>
            <w:r w:rsidRPr="0070524F">
              <w:rPr>
                <w:b/>
                <w:sz w:val="24"/>
                <w:szCs w:val="24"/>
                <w:lang w:val="en-US"/>
              </w:rPr>
              <w:t xml:space="preserve">V.A. </w:t>
            </w:r>
            <w:proofErr w:type="spellStart"/>
            <w:r w:rsidRPr="0070524F">
              <w:rPr>
                <w:b/>
                <w:sz w:val="24"/>
                <w:szCs w:val="24"/>
                <w:lang w:val="en-US"/>
              </w:rPr>
              <w:t>Polukhin</w:t>
            </w:r>
            <w:proofErr w:type="spellEnd"/>
            <w:r w:rsidRPr="0070524F">
              <w:rPr>
                <w:bCs/>
                <w:sz w:val="24"/>
                <w:szCs w:val="24"/>
                <w:lang w:val="en-US"/>
              </w:rPr>
              <w:t xml:space="preserve">, L.K. </w:t>
            </w:r>
            <w:proofErr w:type="spellStart"/>
            <w:r w:rsidRPr="0070524F">
              <w:rPr>
                <w:bCs/>
                <w:sz w:val="24"/>
                <w:szCs w:val="24"/>
                <w:lang w:val="en-US"/>
              </w:rPr>
              <w:t>Rigmant</w:t>
            </w:r>
            <w:proofErr w:type="spellEnd"/>
            <w:r w:rsidRPr="0070524F">
              <w:rPr>
                <w:bCs/>
                <w:sz w:val="24"/>
                <w:szCs w:val="24"/>
                <w:lang w:val="en-US"/>
              </w:rPr>
              <w:t xml:space="preserve"> // Russian Metallurgy (</w:t>
            </w:r>
            <w:proofErr w:type="spellStart"/>
            <w:r w:rsidRPr="0070524F">
              <w:rPr>
                <w:bCs/>
                <w:sz w:val="24"/>
                <w:szCs w:val="24"/>
                <w:lang w:val="en-US"/>
              </w:rPr>
              <w:t>Metally</w:t>
            </w:r>
            <w:proofErr w:type="spellEnd"/>
            <w:r w:rsidRPr="0070524F">
              <w:rPr>
                <w:bCs/>
                <w:sz w:val="24"/>
                <w:szCs w:val="24"/>
                <w:lang w:val="en-US"/>
              </w:rPr>
              <w:t xml:space="preserve">). </w:t>
            </w:r>
            <w:r w:rsidR="00495D6C" w:rsidRPr="0070524F">
              <w:rPr>
                <w:bCs/>
                <w:sz w:val="24"/>
                <w:szCs w:val="24"/>
                <w:lang w:val="en-US"/>
              </w:rPr>
              <w:t xml:space="preserve">– </w:t>
            </w:r>
            <w:r w:rsidRPr="0070524F">
              <w:rPr>
                <w:bCs/>
                <w:sz w:val="24"/>
                <w:szCs w:val="24"/>
                <w:lang w:val="en-US"/>
              </w:rPr>
              <w:t xml:space="preserve">2020. </w:t>
            </w:r>
            <w:r w:rsidR="00495D6C" w:rsidRPr="0070524F">
              <w:rPr>
                <w:bCs/>
                <w:sz w:val="24"/>
                <w:szCs w:val="24"/>
                <w:lang w:val="en-US"/>
              </w:rPr>
              <w:t xml:space="preserve"> – </w:t>
            </w:r>
            <w:r w:rsidRPr="0070524F">
              <w:rPr>
                <w:bCs/>
                <w:sz w:val="24"/>
                <w:szCs w:val="24"/>
                <w:lang w:val="en-US"/>
              </w:rPr>
              <w:t>V. 2020.</w:t>
            </w:r>
            <w:r w:rsidR="00495D6C" w:rsidRPr="0070524F">
              <w:rPr>
                <w:bCs/>
                <w:sz w:val="24"/>
                <w:szCs w:val="24"/>
                <w:lang w:val="en-US"/>
              </w:rPr>
              <w:t xml:space="preserve"> –</w:t>
            </w:r>
            <w:r w:rsidRPr="0070524F">
              <w:rPr>
                <w:bCs/>
                <w:sz w:val="24"/>
                <w:szCs w:val="24"/>
                <w:lang w:val="en-US"/>
              </w:rPr>
              <w:t xml:space="preserve"> N. </w:t>
            </w:r>
            <w:proofErr w:type="gramStart"/>
            <w:r w:rsidRPr="0070524F">
              <w:rPr>
                <w:bCs/>
                <w:sz w:val="24"/>
                <w:szCs w:val="24"/>
                <w:lang w:val="en-US"/>
              </w:rPr>
              <w:t>8</w:t>
            </w:r>
            <w:proofErr w:type="gramEnd"/>
            <w:r w:rsidRPr="0070524F">
              <w:rPr>
                <w:bCs/>
                <w:sz w:val="24"/>
                <w:szCs w:val="24"/>
                <w:lang w:val="en-US"/>
              </w:rPr>
              <w:t>. P. 859</w:t>
            </w:r>
            <w:r w:rsidR="0070524F" w:rsidRPr="0070524F">
              <w:rPr>
                <w:bCs/>
                <w:sz w:val="24"/>
                <w:szCs w:val="24"/>
              </w:rPr>
              <w:t>–</w:t>
            </w:r>
            <w:r w:rsidRPr="0070524F">
              <w:rPr>
                <w:bCs/>
                <w:sz w:val="24"/>
                <w:szCs w:val="24"/>
                <w:lang w:val="en-US"/>
              </w:rPr>
              <w:t>869</w:t>
            </w:r>
            <w:r w:rsidR="00495D6C" w:rsidRPr="0070524F">
              <w:rPr>
                <w:bCs/>
                <w:sz w:val="24"/>
                <w:szCs w:val="24"/>
                <w:lang w:val="en-US"/>
              </w:rPr>
              <w:t>.</w:t>
            </w:r>
          </w:p>
          <w:p w14:paraId="12F7A6C0" w14:textId="740ECB16" w:rsidR="00495D6C" w:rsidRPr="0070524F" w:rsidRDefault="0029021D" w:rsidP="0070524F">
            <w:pPr>
              <w:pStyle w:val="a4"/>
              <w:ind w:left="447"/>
              <w:jc w:val="both"/>
              <w:rPr>
                <w:sz w:val="24"/>
                <w:szCs w:val="24"/>
              </w:rPr>
            </w:pPr>
            <w:r w:rsidRPr="0070524F">
              <w:rPr>
                <w:sz w:val="24"/>
                <w:szCs w:val="24"/>
              </w:rPr>
              <w:t>https://doi.org/10.1134/S0036029518080153</w:t>
            </w:r>
          </w:p>
          <w:p w14:paraId="39AC8C3D" w14:textId="77777777" w:rsidR="0029021D" w:rsidRPr="0070524F" w:rsidRDefault="0029021D" w:rsidP="0070524F">
            <w:pPr>
              <w:pStyle w:val="a4"/>
              <w:numPr>
                <w:ilvl w:val="0"/>
                <w:numId w:val="1"/>
              </w:numPr>
              <w:ind w:left="447" w:hanging="283"/>
              <w:jc w:val="both"/>
              <w:rPr>
                <w:bCs/>
                <w:sz w:val="24"/>
                <w:szCs w:val="24"/>
                <w:lang w:val="en-US"/>
              </w:rPr>
            </w:pPr>
            <w:proofErr w:type="spellStart"/>
            <w:r w:rsidRPr="0070524F">
              <w:rPr>
                <w:b/>
                <w:sz w:val="24"/>
                <w:szCs w:val="24"/>
                <w:lang w:val="en-US"/>
              </w:rPr>
              <w:t>Polukhin</w:t>
            </w:r>
            <w:proofErr w:type="spellEnd"/>
            <w:r w:rsidRPr="0070524F">
              <w:rPr>
                <w:b/>
                <w:sz w:val="24"/>
                <w:szCs w:val="24"/>
                <w:lang w:val="en-US"/>
              </w:rPr>
              <w:t>, V.A.</w:t>
            </w:r>
            <w:r w:rsidRPr="0070524F">
              <w:rPr>
                <w:bCs/>
                <w:sz w:val="24"/>
                <w:szCs w:val="24"/>
                <w:lang w:val="en-US"/>
              </w:rPr>
              <w:t xml:space="preserve">  Dendrite-hardened amorphous and graphene-reinforced metal composites: deformation mechanisms and strength characteristics / </w:t>
            </w:r>
            <w:r w:rsidRPr="0070524F">
              <w:rPr>
                <w:b/>
                <w:sz w:val="24"/>
                <w:szCs w:val="24"/>
                <w:lang w:val="en-US"/>
              </w:rPr>
              <w:t xml:space="preserve">V.A. </w:t>
            </w:r>
            <w:proofErr w:type="spellStart"/>
            <w:r w:rsidRPr="0070524F">
              <w:rPr>
                <w:b/>
                <w:sz w:val="24"/>
                <w:szCs w:val="24"/>
                <w:lang w:val="en-US"/>
              </w:rPr>
              <w:t>Polukhin</w:t>
            </w:r>
            <w:proofErr w:type="spellEnd"/>
            <w:r w:rsidRPr="0070524F">
              <w:rPr>
                <w:bCs/>
                <w:sz w:val="24"/>
                <w:szCs w:val="24"/>
                <w:lang w:val="en-US"/>
              </w:rPr>
              <w:t xml:space="preserve">, S. </w:t>
            </w:r>
            <w:proofErr w:type="spellStart"/>
            <w:r w:rsidRPr="0070524F">
              <w:rPr>
                <w:bCs/>
                <w:sz w:val="24"/>
                <w:szCs w:val="24"/>
                <w:lang w:val="en-US"/>
              </w:rPr>
              <w:t>Kh</w:t>
            </w:r>
            <w:proofErr w:type="spellEnd"/>
            <w:r w:rsidRPr="0070524F">
              <w:rPr>
                <w:bCs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70524F">
              <w:rPr>
                <w:bCs/>
                <w:sz w:val="24"/>
                <w:szCs w:val="24"/>
                <w:lang w:val="en-US"/>
              </w:rPr>
              <w:t>Estemirova</w:t>
            </w:r>
            <w:proofErr w:type="spellEnd"/>
            <w:r w:rsidRPr="0070524F">
              <w:rPr>
                <w:bCs/>
                <w:sz w:val="24"/>
                <w:szCs w:val="24"/>
                <w:lang w:val="en-US"/>
              </w:rPr>
              <w:t xml:space="preserve">, E.D. </w:t>
            </w:r>
            <w:proofErr w:type="spellStart"/>
            <w:r w:rsidRPr="0070524F">
              <w:rPr>
                <w:bCs/>
                <w:sz w:val="24"/>
                <w:szCs w:val="24"/>
                <w:lang w:val="en-US"/>
              </w:rPr>
              <w:t>Kurbanova</w:t>
            </w:r>
            <w:proofErr w:type="spellEnd"/>
            <w:r w:rsidRPr="0070524F">
              <w:rPr>
                <w:bCs/>
                <w:sz w:val="24"/>
                <w:szCs w:val="24"/>
                <w:lang w:val="en-US"/>
              </w:rPr>
              <w:t xml:space="preserve"> // AIP Conf. Proc. – 2020. – V.2315. – N. 1. – P. 050019.</w:t>
            </w:r>
          </w:p>
          <w:p w14:paraId="7EB05825" w14:textId="65219FE9" w:rsidR="0029021D" w:rsidRPr="0070524F" w:rsidRDefault="0029021D" w:rsidP="0070524F">
            <w:pPr>
              <w:pStyle w:val="a4"/>
              <w:ind w:left="447"/>
              <w:jc w:val="both"/>
              <w:rPr>
                <w:bCs/>
                <w:sz w:val="24"/>
                <w:szCs w:val="24"/>
                <w:lang w:val="en-US"/>
              </w:rPr>
            </w:pPr>
            <w:r w:rsidRPr="0070524F">
              <w:rPr>
                <w:sz w:val="24"/>
                <w:szCs w:val="24"/>
                <w:lang w:val="en-US"/>
              </w:rPr>
              <w:t>https://doi.org/</w:t>
            </w:r>
            <w:r w:rsidRPr="0070524F">
              <w:rPr>
                <w:sz w:val="24"/>
                <w:szCs w:val="24"/>
                <w:bdr w:val="none" w:sz="0" w:space="0" w:color="auto" w:frame="1"/>
                <w:lang w:val="en-US"/>
              </w:rPr>
              <w:t>10.1063/5.0036724</w:t>
            </w:r>
            <w:r w:rsidRPr="0070524F">
              <w:rPr>
                <w:bCs/>
                <w:sz w:val="24"/>
                <w:szCs w:val="24"/>
                <w:lang w:val="en-US"/>
              </w:rPr>
              <w:t xml:space="preserve"> </w:t>
            </w:r>
          </w:p>
          <w:p w14:paraId="3C89ADB3" w14:textId="0B914716" w:rsidR="0088231D" w:rsidRPr="0070524F" w:rsidRDefault="0088231D" w:rsidP="0070524F">
            <w:pPr>
              <w:pStyle w:val="a4"/>
              <w:numPr>
                <w:ilvl w:val="0"/>
                <w:numId w:val="1"/>
              </w:numPr>
              <w:ind w:left="447" w:hanging="283"/>
              <w:jc w:val="both"/>
              <w:rPr>
                <w:bCs/>
                <w:sz w:val="24"/>
                <w:szCs w:val="24"/>
                <w:lang w:val="en-US"/>
              </w:rPr>
            </w:pPr>
            <w:proofErr w:type="spellStart"/>
            <w:r w:rsidRPr="0070524F">
              <w:rPr>
                <w:b/>
                <w:sz w:val="24"/>
                <w:szCs w:val="24"/>
                <w:lang w:val="en-US"/>
              </w:rPr>
              <w:t>Polukhin</w:t>
            </w:r>
            <w:proofErr w:type="spellEnd"/>
            <w:r w:rsidRPr="0070524F">
              <w:rPr>
                <w:b/>
                <w:sz w:val="24"/>
                <w:szCs w:val="24"/>
                <w:lang w:val="en-US"/>
              </w:rPr>
              <w:t>, V.A.</w:t>
            </w:r>
            <w:r w:rsidRPr="0070524F">
              <w:rPr>
                <w:bCs/>
                <w:sz w:val="24"/>
                <w:szCs w:val="24"/>
                <w:lang w:val="en-US"/>
              </w:rPr>
              <w:t xml:space="preserve"> Thermal stability and deformation mechanisms in graphene – or </w:t>
            </w:r>
            <w:proofErr w:type="spellStart"/>
            <w:r w:rsidRPr="0070524F">
              <w:rPr>
                <w:bCs/>
                <w:sz w:val="24"/>
                <w:szCs w:val="24"/>
                <w:lang w:val="en-US"/>
              </w:rPr>
              <w:t>silicene</w:t>
            </w:r>
            <w:proofErr w:type="spellEnd"/>
            <w:r w:rsidRPr="0070524F">
              <w:rPr>
                <w:bCs/>
                <w:sz w:val="24"/>
                <w:szCs w:val="24"/>
                <w:lang w:val="en-US"/>
              </w:rPr>
              <w:t xml:space="preserve">- reinforced </w:t>
            </w:r>
            <w:proofErr w:type="spellStart"/>
            <w:r w:rsidRPr="0070524F">
              <w:rPr>
                <w:bCs/>
                <w:sz w:val="24"/>
                <w:szCs w:val="24"/>
                <w:lang w:val="en-US"/>
              </w:rPr>
              <w:t>layred</w:t>
            </w:r>
            <w:proofErr w:type="spellEnd"/>
            <w:r w:rsidRPr="0070524F">
              <w:rPr>
                <w:bCs/>
                <w:sz w:val="24"/>
                <w:szCs w:val="24"/>
                <w:lang w:val="en-US"/>
              </w:rPr>
              <w:t xml:space="preserve"> and matrix metallic composites / </w:t>
            </w:r>
            <w:r w:rsidRPr="0070524F">
              <w:rPr>
                <w:b/>
                <w:sz w:val="24"/>
                <w:szCs w:val="24"/>
                <w:lang w:val="en-US"/>
              </w:rPr>
              <w:t xml:space="preserve">V.A. </w:t>
            </w:r>
            <w:proofErr w:type="spellStart"/>
            <w:r w:rsidRPr="0070524F">
              <w:rPr>
                <w:b/>
                <w:sz w:val="24"/>
                <w:szCs w:val="24"/>
                <w:lang w:val="en-US"/>
              </w:rPr>
              <w:t>Polukhin</w:t>
            </w:r>
            <w:proofErr w:type="spellEnd"/>
            <w:r w:rsidRPr="0070524F">
              <w:rPr>
                <w:bCs/>
                <w:sz w:val="24"/>
                <w:szCs w:val="24"/>
                <w:lang w:val="en-US"/>
              </w:rPr>
              <w:t xml:space="preserve">, N.A. </w:t>
            </w:r>
            <w:proofErr w:type="spellStart"/>
            <w:r w:rsidRPr="0070524F">
              <w:rPr>
                <w:bCs/>
                <w:sz w:val="24"/>
                <w:szCs w:val="24"/>
                <w:lang w:val="en-US"/>
              </w:rPr>
              <w:t>Vatolin</w:t>
            </w:r>
            <w:proofErr w:type="spellEnd"/>
            <w:r w:rsidRPr="0070524F">
              <w:rPr>
                <w:bCs/>
                <w:sz w:val="24"/>
                <w:szCs w:val="24"/>
                <w:lang w:val="en-US"/>
              </w:rPr>
              <w:t xml:space="preserve"> // Russian Metallurgy (</w:t>
            </w:r>
            <w:proofErr w:type="spellStart"/>
            <w:r w:rsidRPr="0070524F">
              <w:rPr>
                <w:bCs/>
                <w:sz w:val="24"/>
                <w:szCs w:val="24"/>
                <w:lang w:val="en-US"/>
              </w:rPr>
              <w:t>Metally</w:t>
            </w:r>
            <w:proofErr w:type="spellEnd"/>
            <w:r w:rsidRPr="0070524F">
              <w:rPr>
                <w:bCs/>
                <w:sz w:val="24"/>
                <w:szCs w:val="24"/>
                <w:lang w:val="en-US"/>
              </w:rPr>
              <w:t>).</w:t>
            </w:r>
            <w:r w:rsidR="00495D6C" w:rsidRPr="0070524F">
              <w:rPr>
                <w:bCs/>
                <w:sz w:val="24"/>
                <w:szCs w:val="24"/>
                <w:lang w:val="en-US"/>
              </w:rPr>
              <w:t xml:space="preserve"> – </w:t>
            </w:r>
            <w:r w:rsidRPr="0070524F">
              <w:rPr>
                <w:bCs/>
                <w:sz w:val="24"/>
                <w:szCs w:val="24"/>
                <w:lang w:val="en-US"/>
              </w:rPr>
              <w:t>2018.</w:t>
            </w:r>
            <w:r w:rsidR="00495D6C" w:rsidRPr="0070524F">
              <w:rPr>
                <w:bCs/>
                <w:sz w:val="24"/>
                <w:szCs w:val="24"/>
                <w:lang w:val="en-US"/>
              </w:rPr>
              <w:t xml:space="preserve"> – </w:t>
            </w:r>
            <w:r w:rsidRPr="0070524F">
              <w:rPr>
                <w:bCs/>
                <w:sz w:val="24"/>
                <w:szCs w:val="24"/>
                <w:lang w:val="en-US"/>
              </w:rPr>
              <w:t>V. 2018.</w:t>
            </w:r>
            <w:r w:rsidR="00495D6C" w:rsidRPr="0070524F">
              <w:rPr>
                <w:bCs/>
                <w:sz w:val="24"/>
                <w:szCs w:val="24"/>
                <w:lang w:val="en-US"/>
              </w:rPr>
              <w:t xml:space="preserve"> – </w:t>
            </w:r>
            <w:r w:rsidRPr="0070524F">
              <w:rPr>
                <w:bCs/>
                <w:sz w:val="24"/>
                <w:szCs w:val="24"/>
                <w:lang w:val="en-US"/>
              </w:rPr>
              <w:t xml:space="preserve">N. </w:t>
            </w:r>
            <w:proofErr w:type="gramStart"/>
            <w:r w:rsidRPr="0070524F">
              <w:rPr>
                <w:bCs/>
                <w:sz w:val="24"/>
                <w:szCs w:val="24"/>
                <w:lang w:val="en-US"/>
              </w:rPr>
              <w:t>8</w:t>
            </w:r>
            <w:proofErr w:type="gramEnd"/>
            <w:r w:rsidRPr="0070524F">
              <w:rPr>
                <w:bCs/>
                <w:sz w:val="24"/>
                <w:szCs w:val="24"/>
                <w:lang w:val="en-US"/>
              </w:rPr>
              <w:t>.</w:t>
            </w:r>
            <w:r w:rsidR="00495D6C" w:rsidRPr="0070524F">
              <w:rPr>
                <w:bCs/>
                <w:sz w:val="24"/>
                <w:szCs w:val="24"/>
                <w:lang w:val="en-US"/>
              </w:rPr>
              <w:t xml:space="preserve"> – </w:t>
            </w:r>
            <w:r w:rsidRPr="0070524F">
              <w:rPr>
                <w:bCs/>
                <w:sz w:val="24"/>
                <w:szCs w:val="24"/>
                <w:lang w:val="en-US"/>
              </w:rPr>
              <w:t>P. 685</w:t>
            </w:r>
            <w:r w:rsidR="0070524F" w:rsidRPr="00CC19F2">
              <w:rPr>
                <w:bCs/>
                <w:sz w:val="24"/>
                <w:szCs w:val="24"/>
                <w:lang w:val="en-US"/>
              </w:rPr>
              <w:t>–</w:t>
            </w:r>
            <w:r w:rsidRPr="0070524F">
              <w:rPr>
                <w:bCs/>
                <w:sz w:val="24"/>
                <w:szCs w:val="24"/>
                <w:lang w:val="en-US"/>
              </w:rPr>
              <w:t>699</w:t>
            </w:r>
            <w:r w:rsidR="00495D6C" w:rsidRPr="0070524F">
              <w:rPr>
                <w:bCs/>
                <w:sz w:val="24"/>
                <w:szCs w:val="24"/>
                <w:lang w:val="en-US"/>
              </w:rPr>
              <w:t>.</w:t>
            </w:r>
          </w:p>
          <w:p w14:paraId="3E49B305" w14:textId="17A94B32" w:rsidR="00495D6C" w:rsidRPr="0070524F" w:rsidRDefault="00495D6C" w:rsidP="0070524F">
            <w:pPr>
              <w:pStyle w:val="a4"/>
              <w:ind w:left="447"/>
              <w:jc w:val="both"/>
              <w:rPr>
                <w:bCs/>
                <w:sz w:val="24"/>
                <w:szCs w:val="24"/>
                <w:lang w:val="en-US"/>
              </w:rPr>
            </w:pPr>
            <w:r w:rsidRPr="0070524F">
              <w:rPr>
                <w:sz w:val="24"/>
                <w:szCs w:val="24"/>
                <w:shd w:val="clear" w:color="auto" w:fill="FCFCFC"/>
              </w:rPr>
              <w:t>https://doi.org/10.1134/S0036029518080153</w:t>
            </w:r>
          </w:p>
          <w:p w14:paraId="19C3C06A" w14:textId="28F048E1" w:rsidR="00495D6C" w:rsidRPr="007D1804" w:rsidRDefault="00495D6C" w:rsidP="00153C38">
            <w:pPr>
              <w:jc w:val="both"/>
              <w:rPr>
                <w:bCs/>
                <w:sz w:val="24"/>
                <w:szCs w:val="24"/>
                <w:lang w:val="en-US"/>
              </w:rPr>
            </w:pPr>
          </w:p>
        </w:tc>
      </w:tr>
    </w:tbl>
    <w:p w14:paraId="7E612031" w14:textId="77777777" w:rsidR="00153C38" w:rsidRDefault="00153C38" w:rsidP="00153C38">
      <w:pPr>
        <w:jc w:val="center"/>
        <w:rPr>
          <w:b/>
        </w:rPr>
      </w:pPr>
      <w:r>
        <w:rPr>
          <w:b/>
        </w:rPr>
        <w:t>СВЕДЕНИЯ</w:t>
      </w:r>
    </w:p>
    <w:p w14:paraId="6F1CF3A8" w14:textId="77777777" w:rsidR="00153C38" w:rsidRDefault="00153C38" w:rsidP="00153C38">
      <w:pPr>
        <w:jc w:val="center"/>
        <w:rPr>
          <w:b/>
        </w:rPr>
      </w:pPr>
      <w:r>
        <w:rPr>
          <w:b/>
        </w:rPr>
        <w:t>об официальном оппоненте</w:t>
      </w:r>
    </w:p>
    <w:p w14:paraId="3C0EFCEC" w14:textId="77777777" w:rsidR="00B70376" w:rsidRPr="00495D6C" w:rsidRDefault="00B70376" w:rsidP="00153C38">
      <w:pPr>
        <w:rPr>
          <w:lang w:val="en-US"/>
        </w:rPr>
      </w:pPr>
    </w:p>
    <w:sectPr w:rsidR="00B70376" w:rsidRPr="00495D6C" w:rsidSect="00153C38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C075D"/>
    <w:multiLevelType w:val="multilevel"/>
    <w:tmpl w:val="52CA8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8E79E1"/>
    <w:multiLevelType w:val="hybridMultilevel"/>
    <w:tmpl w:val="42366970"/>
    <w:lvl w:ilvl="0" w:tplc="900E14A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C3344E"/>
    <w:multiLevelType w:val="multilevel"/>
    <w:tmpl w:val="9A3C7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F0D"/>
    <w:rsid w:val="0007416B"/>
    <w:rsid w:val="00095F0D"/>
    <w:rsid w:val="00153C38"/>
    <w:rsid w:val="001A5366"/>
    <w:rsid w:val="0029021D"/>
    <w:rsid w:val="002C015B"/>
    <w:rsid w:val="00406DB0"/>
    <w:rsid w:val="00495D6C"/>
    <w:rsid w:val="00591DE1"/>
    <w:rsid w:val="0070524F"/>
    <w:rsid w:val="007D1804"/>
    <w:rsid w:val="0088231D"/>
    <w:rsid w:val="009058B2"/>
    <w:rsid w:val="00B70376"/>
    <w:rsid w:val="00CC19F2"/>
    <w:rsid w:val="00F25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7819A"/>
  <w15:chartTrackingRefBased/>
  <w15:docId w15:val="{BF61CF91-6FD4-4A2B-9059-9A1DCFC23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231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8231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8231D"/>
    <w:pPr>
      <w:ind w:left="720"/>
      <w:contextualSpacing/>
    </w:pPr>
  </w:style>
  <w:style w:type="paragraph" w:customStyle="1" w:styleId="nova-legacy-e-listitem">
    <w:name w:val="nova-legacy-e-list__item"/>
    <w:basedOn w:val="a"/>
    <w:rsid w:val="00495D6C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2902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49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9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8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valery@n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Кирпичникова Татьяна Николаевна</cp:lastModifiedBy>
  <cp:revision>2</cp:revision>
  <dcterms:created xsi:type="dcterms:W3CDTF">2023-03-14T10:44:00Z</dcterms:created>
  <dcterms:modified xsi:type="dcterms:W3CDTF">2023-03-14T10:44:00Z</dcterms:modified>
</cp:coreProperties>
</file>