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C63C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2796D273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01459EC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097"/>
        <w:gridCol w:w="2406"/>
        <w:gridCol w:w="1915"/>
      </w:tblGrid>
      <w:tr w:rsidR="004A4E27" w:rsidRPr="00F12458" w14:paraId="6378B3C6" w14:textId="77777777" w:rsidTr="00DA22A4">
        <w:tc>
          <w:tcPr>
            <w:tcW w:w="1526" w:type="dxa"/>
            <w:shd w:val="clear" w:color="auto" w:fill="auto"/>
          </w:tcPr>
          <w:p w14:paraId="07CA8BE7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065D63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5DD8BA4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5E6F00A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629B69FB" w14:textId="77777777" w:rsidTr="00DA22A4">
        <w:tc>
          <w:tcPr>
            <w:tcW w:w="1526" w:type="dxa"/>
            <w:shd w:val="clear" w:color="auto" w:fill="auto"/>
          </w:tcPr>
          <w:p w14:paraId="28959A1C" w14:textId="77777777" w:rsidR="004A4E27" w:rsidRPr="00897D09" w:rsidRDefault="0020512F" w:rsidP="001E569F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Захаров Александр Анатольевич</w:t>
            </w:r>
          </w:p>
        </w:tc>
        <w:tc>
          <w:tcPr>
            <w:tcW w:w="4111" w:type="dxa"/>
            <w:shd w:val="clear" w:color="auto" w:fill="auto"/>
          </w:tcPr>
          <w:p w14:paraId="0E45DC39" w14:textId="77777777" w:rsidR="00B2302D" w:rsidRPr="00B2302D" w:rsidRDefault="00B2302D" w:rsidP="0020512F">
            <w:pPr>
              <w:jc w:val="center"/>
              <w:rPr>
                <w:sz w:val="24"/>
                <w:szCs w:val="24"/>
              </w:rPr>
            </w:pPr>
            <w:r w:rsidRPr="00B2302D">
              <w:rPr>
                <w:sz w:val="24"/>
                <w:szCs w:val="24"/>
              </w:rPr>
              <w:t xml:space="preserve">Федеральное </w:t>
            </w:r>
            <w:r w:rsidR="00E839A3" w:rsidRPr="00E839A3">
              <w:rPr>
                <w:sz w:val="24"/>
                <w:szCs w:val="24"/>
              </w:rPr>
              <w:t>государственное автономное образовательное учреждение высшего образования</w:t>
            </w:r>
          </w:p>
          <w:p w14:paraId="291E2517" w14:textId="77777777" w:rsidR="004A4E27" w:rsidRDefault="00B2302D" w:rsidP="00B2302D">
            <w:pPr>
              <w:jc w:val="center"/>
              <w:rPr>
                <w:sz w:val="24"/>
                <w:szCs w:val="24"/>
              </w:rPr>
            </w:pPr>
            <w:r w:rsidRPr="00B2302D">
              <w:rPr>
                <w:sz w:val="24"/>
                <w:szCs w:val="24"/>
              </w:rPr>
              <w:t>«</w:t>
            </w:r>
            <w:r w:rsidR="0020512F" w:rsidRPr="00972AE6">
              <w:rPr>
                <w:sz w:val="24"/>
                <w:szCs w:val="24"/>
              </w:rPr>
              <w:t>Уральский федеральный университет им. первого Президента России Б.Н. Ельцина</w:t>
            </w:r>
            <w:r w:rsidRPr="00B2302D">
              <w:rPr>
                <w:sz w:val="24"/>
                <w:szCs w:val="24"/>
              </w:rPr>
              <w:t>»</w:t>
            </w:r>
          </w:p>
          <w:p w14:paraId="0481A78B" w14:textId="77777777" w:rsidR="00797D5B" w:rsidRPr="001E569F" w:rsidRDefault="00797D5B" w:rsidP="001E569F">
            <w:pPr>
              <w:jc w:val="center"/>
              <w:rPr>
                <w:sz w:val="24"/>
                <w:szCs w:val="24"/>
              </w:rPr>
            </w:pPr>
          </w:p>
          <w:p w14:paraId="7D053E35" w14:textId="77777777" w:rsidR="00E839A3" w:rsidRDefault="00E839A3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620002</w:t>
            </w:r>
            <w:r w:rsidR="00B2302D" w:rsidRPr="001060A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Екатеринбург</w:t>
            </w:r>
            <w:r w:rsidR="00B2302D" w:rsidRPr="001060A5">
              <w:rPr>
                <w:sz w:val="24"/>
                <w:szCs w:val="24"/>
              </w:rPr>
              <w:t xml:space="preserve">, </w:t>
            </w:r>
          </w:p>
          <w:p w14:paraId="4D3078BB" w14:textId="77777777" w:rsidR="00B75056" w:rsidRDefault="00B2302D" w:rsidP="001E569F">
            <w:pPr>
              <w:jc w:val="center"/>
              <w:rPr>
                <w:sz w:val="24"/>
                <w:szCs w:val="24"/>
              </w:rPr>
            </w:pPr>
            <w:r w:rsidRPr="001060A5">
              <w:rPr>
                <w:sz w:val="24"/>
                <w:szCs w:val="24"/>
              </w:rPr>
              <w:t>ул.</w:t>
            </w:r>
            <w:r w:rsidR="004B3B5A">
              <w:rPr>
                <w:sz w:val="24"/>
                <w:szCs w:val="24"/>
                <w:lang w:val="en-US"/>
              </w:rPr>
              <w:t> </w:t>
            </w:r>
            <w:r w:rsidR="00E839A3">
              <w:rPr>
                <w:sz w:val="24"/>
                <w:szCs w:val="24"/>
              </w:rPr>
              <w:t>Мира</w:t>
            </w:r>
            <w:r w:rsidRPr="001060A5">
              <w:rPr>
                <w:sz w:val="24"/>
                <w:szCs w:val="24"/>
              </w:rPr>
              <w:t xml:space="preserve">, </w:t>
            </w:r>
            <w:r w:rsidR="00E839A3">
              <w:rPr>
                <w:sz w:val="24"/>
                <w:szCs w:val="24"/>
              </w:rPr>
              <w:t>19</w:t>
            </w:r>
          </w:p>
          <w:p w14:paraId="579472FA" w14:textId="77777777" w:rsidR="001E569F" w:rsidRPr="00983AA0" w:rsidRDefault="001E569F" w:rsidP="001E569F">
            <w:pPr>
              <w:jc w:val="center"/>
              <w:rPr>
                <w:sz w:val="24"/>
                <w:szCs w:val="24"/>
              </w:rPr>
            </w:pPr>
            <w:r w:rsidRPr="00EE6A7E">
              <w:rPr>
                <w:sz w:val="24"/>
                <w:szCs w:val="24"/>
              </w:rPr>
              <w:t xml:space="preserve">Телефон: </w:t>
            </w:r>
            <w:r w:rsidR="00B75056" w:rsidRPr="00B75056">
              <w:rPr>
                <w:sz w:val="24"/>
                <w:szCs w:val="24"/>
              </w:rPr>
              <w:t xml:space="preserve">+7 </w:t>
            </w:r>
            <w:r w:rsidR="00B2302D" w:rsidRPr="00B2302D">
              <w:rPr>
                <w:sz w:val="24"/>
                <w:szCs w:val="24"/>
              </w:rPr>
              <w:t>(</w:t>
            </w:r>
            <w:r w:rsidR="00E839A3">
              <w:rPr>
                <w:sz w:val="24"/>
                <w:szCs w:val="24"/>
              </w:rPr>
              <w:t>343</w:t>
            </w:r>
            <w:r w:rsidR="00B2302D" w:rsidRPr="00B2302D">
              <w:rPr>
                <w:sz w:val="24"/>
                <w:szCs w:val="24"/>
              </w:rPr>
              <w:t xml:space="preserve">) </w:t>
            </w:r>
            <w:r w:rsidR="00E839A3">
              <w:rPr>
                <w:sz w:val="24"/>
                <w:szCs w:val="24"/>
              </w:rPr>
              <w:t>375-95-57</w:t>
            </w:r>
          </w:p>
          <w:p w14:paraId="750BC0E0" w14:textId="77777777" w:rsidR="001E569F" w:rsidRDefault="001E569F" w:rsidP="001E569F">
            <w:pPr>
              <w:jc w:val="center"/>
              <w:rPr>
                <w:sz w:val="24"/>
                <w:szCs w:val="24"/>
              </w:rPr>
            </w:pPr>
            <w:r w:rsidRPr="00EE6A7E">
              <w:rPr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r w:rsidR="00983AA0" w:rsidRPr="00D36494">
              <w:rPr>
                <w:sz w:val="24"/>
                <w:szCs w:val="24"/>
              </w:rPr>
              <w:t>aazaharov@yandex.ru</w:t>
            </w:r>
          </w:p>
          <w:p w14:paraId="5EF34C55" w14:textId="77777777" w:rsidR="00CA47D7" w:rsidRDefault="00CA47D7" w:rsidP="00811F15">
            <w:pPr>
              <w:jc w:val="center"/>
              <w:rPr>
                <w:sz w:val="24"/>
                <w:szCs w:val="24"/>
              </w:rPr>
            </w:pPr>
          </w:p>
          <w:p w14:paraId="36C43591" w14:textId="77777777" w:rsidR="002C3B63" w:rsidRDefault="00E839A3" w:rsidP="0020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512F" w:rsidRPr="00972AE6">
              <w:rPr>
                <w:sz w:val="24"/>
                <w:szCs w:val="24"/>
              </w:rPr>
              <w:t>рофессор Учебно-научного центра «Информационная безопасность»</w:t>
            </w:r>
          </w:p>
          <w:p w14:paraId="2047C99A" w14:textId="77777777" w:rsidR="0020512F" w:rsidRDefault="0020512F" w:rsidP="0020512F">
            <w:pPr>
              <w:jc w:val="center"/>
              <w:rPr>
                <w:sz w:val="24"/>
                <w:szCs w:val="24"/>
              </w:rPr>
            </w:pPr>
            <w:r w:rsidRPr="00972AE6">
              <w:rPr>
                <w:sz w:val="24"/>
                <w:szCs w:val="24"/>
              </w:rPr>
              <w:t>Института радиоэлектроники и информационных технологий</w:t>
            </w:r>
          </w:p>
          <w:p w14:paraId="7D0DEF2F" w14:textId="77777777" w:rsidR="00CA47D7" w:rsidRPr="001E569F" w:rsidRDefault="00CA47D7" w:rsidP="00CA47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9DE0E7" w14:textId="77777777" w:rsidR="00044B79" w:rsidRDefault="00C47003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E569F" w:rsidRPr="001E569F">
              <w:rPr>
                <w:sz w:val="24"/>
                <w:szCs w:val="24"/>
              </w:rPr>
              <w:t xml:space="preserve">октор </w:t>
            </w:r>
            <w:r w:rsidR="003D6D65">
              <w:rPr>
                <w:sz w:val="24"/>
                <w:szCs w:val="24"/>
              </w:rPr>
              <w:t>технических</w:t>
            </w:r>
            <w:r w:rsidR="001E569F" w:rsidRPr="001E569F">
              <w:rPr>
                <w:sz w:val="24"/>
                <w:szCs w:val="24"/>
              </w:rPr>
              <w:t xml:space="preserve"> наук</w:t>
            </w:r>
            <w:r w:rsidR="001E569F">
              <w:rPr>
                <w:sz w:val="24"/>
                <w:szCs w:val="24"/>
              </w:rPr>
              <w:t xml:space="preserve"> </w:t>
            </w:r>
          </w:p>
          <w:p w14:paraId="35C9B717" w14:textId="77777777" w:rsidR="004B3B5A" w:rsidRDefault="004B3B5A" w:rsidP="001E569F">
            <w:pPr>
              <w:jc w:val="center"/>
              <w:rPr>
                <w:sz w:val="24"/>
                <w:szCs w:val="24"/>
              </w:rPr>
            </w:pPr>
          </w:p>
          <w:p w14:paraId="1681B78A" w14:textId="77777777" w:rsidR="004A4E27" w:rsidRPr="00F12458" w:rsidRDefault="0020512F" w:rsidP="001E569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="00B230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230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  <w:r w:rsidRPr="008372D1">
              <w:rPr>
                <w:sz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19" w:type="dxa"/>
            <w:shd w:val="clear" w:color="auto" w:fill="auto"/>
          </w:tcPr>
          <w:p w14:paraId="096AD5DE" w14:textId="77777777" w:rsidR="004A4E27" w:rsidRPr="001E569F" w:rsidRDefault="0020512F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14:paraId="7D5D3865" w14:textId="77777777" w:rsidTr="00DA22A4">
        <w:tc>
          <w:tcPr>
            <w:tcW w:w="9966" w:type="dxa"/>
            <w:gridSpan w:val="4"/>
            <w:shd w:val="clear" w:color="auto" w:fill="auto"/>
          </w:tcPr>
          <w:p w14:paraId="7F3DB532" w14:textId="77777777" w:rsidR="002C3B63" w:rsidRPr="002C3B63" w:rsidRDefault="004A4E27" w:rsidP="002C3B63">
            <w:pPr>
              <w:ind w:firstLine="709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440B95" w14:paraId="518EDA8C" w14:textId="77777777" w:rsidTr="00DA22A4">
        <w:tc>
          <w:tcPr>
            <w:tcW w:w="9966" w:type="dxa"/>
            <w:gridSpan w:val="4"/>
            <w:shd w:val="clear" w:color="auto" w:fill="auto"/>
          </w:tcPr>
          <w:p w14:paraId="7C4976FE" w14:textId="77777777" w:rsidR="00454C75" w:rsidRPr="0020512F" w:rsidRDefault="0020512F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20512F">
              <w:rPr>
                <w:b/>
                <w:bCs/>
                <w:sz w:val="24"/>
                <w:lang w:val="en-US"/>
              </w:rPr>
              <w:t>Zakharov A.A.</w:t>
            </w:r>
            <w:r w:rsidRPr="0006706C">
              <w:rPr>
                <w:sz w:val="24"/>
                <w:lang w:val="en-US"/>
              </w:rPr>
              <w:t>, Zakharova I.G., Gayduk P.Y., Panfilenko D.V., Kotelnikov A.A., Reshetnikova</w:t>
            </w:r>
            <w:r w:rsidRPr="0020512F">
              <w:rPr>
                <w:sz w:val="24"/>
                <w:lang w:val="en-US"/>
              </w:rPr>
              <w:t> </w:t>
            </w:r>
            <w:r w:rsidRPr="0006706C">
              <w:rPr>
                <w:sz w:val="24"/>
                <w:lang w:val="en-US"/>
              </w:rPr>
              <w:t>Y.S. Electronic Medical Records Data Analysis Technologies and Services for the Cardiovascular Diseases Risk Prediction // Communications in Computer and Information Science</w:t>
            </w:r>
            <w:r w:rsidRPr="0020512F">
              <w:rPr>
                <w:sz w:val="24"/>
                <w:lang w:val="en-US"/>
              </w:rPr>
              <w:t>. —</w:t>
            </w:r>
            <w:r w:rsidRPr="0006706C">
              <w:rPr>
                <w:sz w:val="24"/>
                <w:lang w:val="en-US"/>
              </w:rPr>
              <w:t xml:space="preserve"> 2021</w:t>
            </w:r>
            <w:r w:rsidRPr="0020512F">
              <w:rPr>
                <w:sz w:val="24"/>
                <w:lang w:val="en-US"/>
              </w:rPr>
              <w:t xml:space="preserve">. — </w:t>
            </w:r>
            <w:r w:rsidRPr="0006706C">
              <w:rPr>
                <w:sz w:val="24"/>
                <w:lang w:val="en-US"/>
              </w:rPr>
              <w:t>Vol. 1395 CCIS</w:t>
            </w:r>
            <w:r w:rsidRPr="0020512F">
              <w:rPr>
                <w:sz w:val="24"/>
                <w:lang w:val="en-US"/>
              </w:rPr>
              <w:t xml:space="preserve">. — </w:t>
            </w:r>
            <w:r w:rsidRPr="0006706C">
              <w:rPr>
                <w:sz w:val="24"/>
                <w:lang w:val="en-US"/>
              </w:rPr>
              <w:t>pp. 513-524</w:t>
            </w:r>
          </w:p>
          <w:p w14:paraId="2966FBAA" w14:textId="77777777" w:rsidR="0020512F" w:rsidRPr="0020512F" w:rsidRDefault="0020512F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983AA0">
              <w:rPr>
                <w:b/>
                <w:bCs/>
                <w:sz w:val="24"/>
                <w:szCs w:val="24"/>
              </w:rPr>
              <w:t>Захаров А.А.</w:t>
            </w:r>
            <w:r w:rsidRPr="0006706C">
              <w:rPr>
                <w:sz w:val="24"/>
                <w:szCs w:val="24"/>
              </w:rPr>
              <w:t>, Пономарёв К.Ю. Методы разграничения доступа в сетях интернета медицинских вещей на основе атрибутивных моделей // Вестник УрФО. Безопасность в информационной сфере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2020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№ 4 (38)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С. 44-54</w:t>
            </w:r>
          </w:p>
          <w:p w14:paraId="6ED1794E" w14:textId="77777777" w:rsidR="0020512F" w:rsidRPr="00454C75" w:rsidRDefault="0020512F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983AA0">
              <w:rPr>
                <w:b/>
                <w:bCs/>
                <w:sz w:val="24"/>
                <w:szCs w:val="24"/>
              </w:rPr>
              <w:t>Захаров А.А.</w:t>
            </w:r>
            <w:r w:rsidRPr="0006706C">
              <w:rPr>
                <w:sz w:val="24"/>
                <w:szCs w:val="24"/>
              </w:rPr>
              <w:t>, Варнавский В.В. Сравнительный анализ нетиповых моделей разграничения доступа в информационных системах // Современная наука: актуальные проблемы теории и практики. Серия: Естественные и технические науки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2019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№ 6</w:t>
            </w:r>
            <w:r w:rsidR="00983AA0" w:rsidRPr="005F7E20">
              <w:rPr>
                <w:sz w:val="24"/>
              </w:rPr>
              <w:t xml:space="preserve">. — </w:t>
            </w:r>
            <w:r w:rsidRPr="0006706C">
              <w:rPr>
                <w:sz w:val="24"/>
                <w:szCs w:val="24"/>
              </w:rPr>
              <w:t>С. 81-86</w:t>
            </w:r>
          </w:p>
          <w:p w14:paraId="7527894A" w14:textId="77777777" w:rsidR="00FE36E6" w:rsidRPr="00983AA0" w:rsidRDefault="0020512F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983AA0">
              <w:rPr>
                <w:b/>
                <w:bCs/>
                <w:sz w:val="24"/>
                <w:lang w:val="en-US"/>
              </w:rPr>
              <w:lastRenderedPageBreak/>
              <w:t>Zakharov A.A.</w:t>
            </w:r>
            <w:r w:rsidRPr="001D6320">
              <w:rPr>
                <w:sz w:val="24"/>
                <w:lang w:val="en-US"/>
              </w:rPr>
              <w:t>, Potapov A.P., Zakharova</w:t>
            </w:r>
            <w:r>
              <w:rPr>
                <w:sz w:val="24"/>
                <w:lang w:val="en-US"/>
              </w:rPr>
              <w:t xml:space="preserve"> </w:t>
            </w:r>
            <w:r w:rsidRPr="001D6320">
              <w:rPr>
                <w:sz w:val="24"/>
                <w:lang w:val="en-US"/>
              </w:rPr>
              <w:t>I.G., Olennikov E.A.</w:t>
            </w:r>
            <w:r>
              <w:rPr>
                <w:sz w:val="24"/>
                <w:lang w:val="en-US"/>
              </w:rPr>
              <w:t xml:space="preserve"> </w:t>
            </w:r>
            <w:r w:rsidRPr="001D6320">
              <w:rPr>
                <w:sz w:val="24"/>
                <w:lang w:val="en-US"/>
              </w:rPr>
              <w:t>Telemetric Medical System to Support Cardiological Screening</w:t>
            </w:r>
            <w:r>
              <w:rPr>
                <w:sz w:val="24"/>
                <w:lang w:val="en-US"/>
              </w:rPr>
              <w:t xml:space="preserve"> // 1</w:t>
            </w:r>
            <w:r w:rsidRPr="001D6320">
              <w:rPr>
                <w:sz w:val="24"/>
                <w:lang w:val="en-US"/>
              </w:rPr>
              <w:t>4th International Scientific-Technical Conference on Actual Problems of Electronic Instrument Engineering, APEIE 201</w:t>
            </w:r>
            <w:r>
              <w:rPr>
                <w:sz w:val="24"/>
                <w:lang w:val="en-US"/>
              </w:rPr>
              <w:t>8</w:t>
            </w:r>
            <w:r w:rsidR="00983AA0" w:rsidRPr="00983AA0">
              <w:rPr>
                <w:sz w:val="24"/>
                <w:lang w:val="en-US"/>
              </w:rPr>
              <w:t xml:space="preserve">. — </w:t>
            </w:r>
            <w:r>
              <w:rPr>
                <w:sz w:val="24"/>
                <w:lang w:val="en-US"/>
              </w:rPr>
              <w:t>2018</w:t>
            </w:r>
            <w:r w:rsidR="00983AA0" w:rsidRPr="00983AA0">
              <w:rPr>
                <w:sz w:val="24"/>
                <w:lang w:val="en-US"/>
              </w:rPr>
              <w:t xml:space="preserve">. — </w:t>
            </w:r>
            <w:r>
              <w:rPr>
                <w:sz w:val="24"/>
                <w:lang w:val="en-US"/>
              </w:rPr>
              <w:t>pp</w:t>
            </w:r>
            <w:r w:rsidRPr="001D6320">
              <w:rPr>
                <w:sz w:val="24"/>
                <w:lang w:val="en-US"/>
              </w:rPr>
              <w:t>. 116-120</w:t>
            </w:r>
            <w:r w:rsidR="00983AA0" w:rsidRPr="00983AA0">
              <w:rPr>
                <w:sz w:val="24"/>
                <w:lang w:val="en-US"/>
              </w:rPr>
              <w:t xml:space="preserve">. — </w:t>
            </w:r>
            <w:r w:rsidR="00983AA0">
              <w:rPr>
                <w:sz w:val="24"/>
                <w:lang w:val="en-US"/>
              </w:rPr>
              <w:t>No.</w:t>
            </w:r>
            <w:r w:rsidR="00983AA0" w:rsidRPr="00983AA0">
              <w:rPr>
                <w:sz w:val="24"/>
                <w:lang w:val="en-US"/>
              </w:rPr>
              <w:t> </w:t>
            </w:r>
            <w:r w:rsidR="00983AA0" w:rsidRPr="001D6320">
              <w:rPr>
                <w:sz w:val="24"/>
                <w:lang w:val="en-US"/>
              </w:rPr>
              <w:t>8546224</w:t>
            </w:r>
          </w:p>
          <w:p w14:paraId="08CAC1B7" w14:textId="77777777" w:rsidR="00983AA0" w:rsidRDefault="00983AA0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3AA0">
              <w:rPr>
                <w:b/>
                <w:bCs/>
                <w:sz w:val="24"/>
                <w:szCs w:val="24"/>
              </w:rPr>
              <w:t>Захаров А.А.</w:t>
            </w:r>
            <w:r w:rsidRPr="0006706C">
              <w:rPr>
                <w:sz w:val="24"/>
                <w:szCs w:val="24"/>
              </w:rPr>
              <w:t xml:space="preserve">, </w:t>
            </w:r>
            <w:r w:rsidRPr="00983AA0">
              <w:rPr>
                <w:sz w:val="24"/>
                <w:szCs w:val="24"/>
              </w:rPr>
              <w:t xml:space="preserve">Оленников Е.А., </w:t>
            </w:r>
            <w:r w:rsidRPr="0006706C">
              <w:rPr>
                <w:sz w:val="24"/>
                <w:szCs w:val="24"/>
              </w:rPr>
              <w:t>Варнавский В.В.</w:t>
            </w:r>
            <w:r>
              <w:rPr>
                <w:sz w:val="24"/>
                <w:szCs w:val="24"/>
              </w:rPr>
              <w:t xml:space="preserve"> </w:t>
            </w:r>
            <w:r w:rsidRPr="00983AA0">
              <w:rPr>
                <w:sz w:val="24"/>
                <w:szCs w:val="24"/>
              </w:rPr>
              <w:t>Разработка модели управления доступом для типовой медицинской информационной системы // Электронные средства и системы управления. Материалы докладов Международной научно-практической конференции</w:t>
            </w:r>
            <w:r w:rsidRPr="00983AA0">
              <w:rPr>
                <w:sz w:val="24"/>
                <w:lang w:val="en-US"/>
              </w:rPr>
              <w:t xml:space="preserve">. — </w:t>
            </w:r>
            <w:r w:rsidRPr="00983AA0">
              <w:rPr>
                <w:sz w:val="24"/>
                <w:szCs w:val="24"/>
              </w:rPr>
              <w:t xml:space="preserve"> 2018</w:t>
            </w:r>
            <w:r w:rsidRPr="00983AA0">
              <w:rPr>
                <w:sz w:val="24"/>
                <w:lang w:val="en-US"/>
              </w:rPr>
              <w:t xml:space="preserve">. — </w:t>
            </w:r>
            <w:r w:rsidRPr="00983AA0">
              <w:rPr>
                <w:sz w:val="24"/>
                <w:szCs w:val="24"/>
              </w:rPr>
              <w:t>№ 1-2</w:t>
            </w:r>
            <w:r w:rsidRPr="00983AA0">
              <w:rPr>
                <w:sz w:val="24"/>
                <w:lang w:val="en-US"/>
              </w:rPr>
              <w:t xml:space="preserve">. — </w:t>
            </w:r>
            <w:r w:rsidRPr="00983AA0">
              <w:rPr>
                <w:sz w:val="24"/>
                <w:szCs w:val="24"/>
              </w:rPr>
              <w:t>С. 89-92</w:t>
            </w:r>
          </w:p>
          <w:p w14:paraId="65763742" w14:textId="77777777" w:rsidR="00983AA0" w:rsidRPr="00983AA0" w:rsidRDefault="00983AA0" w:rsidP="00F71E7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Пономарев К.Ю., </w:t>
            </w:r>
            <w:r w:rsidRPr="00983AA0">
              <w:rPr>
                <w:b/>
                <w:bCs/>
                <w:sz w:val="24"/>
                <w:szCs w:val="24"/>
              </w:rPr>
              <w:t>Захаров А.А.</w:t>
            </w:r>
            <w:r w:rsidRPr="00983AA0">
              <w:rPr>
                <w:sz w:val="24"/>
                <w:szCs w:val="24"/>
              </w:rPr>
              <w:t xml:space="preserve"> Методика защиты данных в системах граничных вычислений на основе атрибутивного шифрования // Безопасность информационного пространства: Сборник трудов XVII Всероссийской научно-практической конференции студентов, аспирантов и молодых ученых: Челябинск, 29–30 ноября 2018 года</w:t>
            </w:r>
            <w:r w:rsidRPr="00983AA0">
              <w:rPr>
                <w:sz w:val="24"/>
              </w:rPr>
              <w:t xml:space="preserve">. — </w:t>
            </w:r>
            <w:r w:rsidRPr="00983AA0">
              <w:rPr>
                <w:sz w:val="24"/>
                <w:szCs w:val="24"/>
              </w:rPr>
              <w:t>Челябинск: Челябинский государственный университет, 2018</w:t>
            </w:r>
            <w:r w:rsidRPr="00983AA0">
              <w:rPr>
                <w:sz w:val="24"/>
              </w:rPr>
              <w:t xml:space="preserve">. — </w:t>
            </w:r>
            <w:r w:rsidRPr="00983AA0">
              <w:rPr>
                <w:sz w:val="24"/>
                <w:szCs w:val="24"/>
              </w:rPr>
              <w:t>С. 188-193</w:t>
            </w:r>
          </w:p>
          <w:p w14:paraId="0332DE82" w14:textId="77777777" w:rsidR="00440B95" w:rsidRPr="00440B95" w:rsidRDefault="00440B95" w:rsidP="00983AA0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06304FA" w14:textId="77777777" w:rsidR="004A4E27" w:rsidRPr="00440B95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sectPr w:rsidR="004A4E27" w:rsidRPr="00440B9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C2ED" w14:textId="77777777" w:rsidR="002439CB" w:rsidRDefault="002439CB">
      <w:r>
        <w:separator/>
      </w:r>
    </w:p>
  </w:endnote>
  <w:endnote w:type="continuationSeparator" w:id="0">
    <w:p w14:paraId="7868458B" w14:textId="77777777" w:rsidR="002439CB" w:rsidRDefault="002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FC18" w14:textId="77777777" w:rsidR="002439CB" w:rsidRDefault="002439CB">
      <w:r>
        <w:separator/>
      </w:r>
    </w:p>
  </w:footnote>
  <w:footnote w:type="continuationSeparator" w:id="0">
    <w:p w14:paraId="226F14D0" w14:textId="77777777" w:rsidR="002439CB" w:rsidRDefault="0024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AD8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DDB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C41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AB1"/>
    <w:multiLevelType w:val="hybridMultilevel"/>
    <w:tmpl w:val="996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80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208DD"/>
    <w:rsid w:val="00044B79"/>
    <w:rsid w:val="000D648E"/>
    <w:rsid w:val="000E1A7A"/>
    <w:rsid w:val="000F0178"/>
    <w:rsid w:val="000F0FE0"/>
    <w:rsid w:val="001112F4"/>
    <w:rsid w:val="00172DF6"/>
    <w:rsid w:val="0019097D"/>
    <w:rsid w:val="001D3082"/>
    <w:rsid w:val="001D337C"/>
    <w:rsid w:val="001D61BC"/>
    <w:rsid w:val="001E556E"/>
    <w:rsid w:val="001E569F"/>
    <w:rsid w:val="0020512F"/>
    <w:rsid w:val="00211D1E"/>
    <w:rsid w:val="002439CB"/>
    <w:rsid w:val="00247DB3"/>
    <w:rsid w:val="002642B0"/>
    <w:rsid w:val="00267625"/>
    <w:rsid w:val="002C38F5"/>
    <w:rsid w:val="002C3B63"/>
    <w:rsid w:val="002E78B3"/>
    <w:rsid w:val="003061DF"/>
    <w:rsid w:val="00353B84"/>
    <w:rsid w:val="003C285E"/>
    <w:rsid w:val="003D6D65"/>
    <w:rsid w:val="003E21F9"/>
    <w:rsid w:val="004337A0"/>
    <w:rsid w:val="00440B95"/>
    <w:rsid w:val="00454C75"/>
    <w:rsid w:val="004A4E27"/>
    <w:rsid w:val="004B3B5A"/>
    <w:rsid w:val="004E355E"/>
    <w:rsid w:val="004F595E"/>
    <w:rsid w:val="005004B1"/>
    <w:rsid w:val="005012DB"/>
    <w:rsid w:val="00532BC4"/>
    <w:rsid w:val="00535610"/>
    <w:rsid w:val="00574870"/>
    <w:rsid w:val="00584DF5"/>
    <w:rsid w:val="005F7E20"/>
    <w:rsid w:val="00635D3B"/>
    <w:rsid w:val="006730A0"/>
    <w:rsid w:val="00695F69"/>
    <w:rsid w:val="006A500F"/>
    <w:rsid w:val="006B032E"/>
    <w:rsid w:val="006B3C38"/>
    <w:rsid w:val="006C71E5"/>
    <w:rsid w:val="006D7CE4"/>
    <w:rsid w:val="006F0B7D"/>
    <w:rsid w:val="006F3B29"/>
    <w:rsid w:val="00701675"/>
    <w:rsid w:val="00752B65"/>
    <w:rsid w:val="007542D6"/>
    <w:rsid w:val="00797D5B"/>
    <w:rsid w:val="007C3B42"/>
    <w:rsid w:val="007E0FBE"/>
    <w:rsid w:val="007F7EF7"/>
    <w:rsid w:val="00811F15"/>
    <w:rsid w:val="00826C20"/>
    <w:rsid w:val="0083137A"/>
    <w:rsid w:val="008477C3"/>
    <w:rsid w:val="00861E54"/>
    <w:rsid w:val="00876DDF"/>
    <w:rsid w:val="00897D09"/>
    <w:rsid w:val="008E2490"/>
    <w:rsid w:val="008E7D09"/>
    <w:rsid w:val="008F0747"/>
    <w:rsid w:val="009622FD"/>
    <w:rsid w:val="00983AA0"/>
    <w:rsid w:val="009A0163"/>
    <w:rsid w:val="009A0F63"/>
    <w:rsid w:val="009D6EC0"/>
    <w:rsid w:val="009F16BD"/>
    <w:rsid w:val="00A514C3"/>
    <w:rsid w:val="00A51D40"/>
    <w:rsid w:val="00A538EF"/>
    <w:rsid w:val="00A672ED"/>
    <w:rsid w:val="00A742A0"/>
    <w:rsid w:val="00AC70CB"/>
    <w:rsid w:val="00B2302D"/>
    <w:rsid w:val="00B40A1F"/>
    <w:rsid w:val="00B5117F"/>
    <w:rsid w:val="00B75056"/>
    <w:rsid w:val="00BC357C"/>
    <w:rsid w:val="00BE0E8F"/>
    <w:rsid w:val="00BE773E"/>
    <w:rsid w:val="00C223D0"/>
    <w:rsid w:val="00C47003"/>
    <w:rsid w:val="00C52DCC"/>
    <w:rsid w:val="00C570AD"/>
    <w:rsid w:val="00C6401F"/>
    <w:rsid w:val="00CA47D7"/>
    <w:rsid w:val="00CB66E4"/>
    <w:rsid w:val="00CD0462"/>
    <w:rsid w:val="00CE754A"/>
    <w:rsid w:val="00D467DF"/>
    <w:rsid w:val="00D87A4B"/>
    <w:rsid w:val="00DA22A4"/>
    <w:rsid w:val="00DC1B43"/>
    <w:rsid w:val="00DF037C"/>
    <w:rsid w:val="00E3731B"/>
    <w:rsid w:val="00E67133"/>
    <w:rsid w:val="00E839A3"/>
    <w:rsid w:val="00E922EA"/>
    <w:rsid w:val="00E945A0"/>
    <w:rsid w:val="00EB4B6B"/>
    <w:rsid w:val="00EB5A4F"/>
    <w:rsid w:val="00EC5F35"/>
    <w:rsid w:val="00EF7E4B"/>
    <w:rsid w:val="00F4256F"/>
    <w:rsid w:val="00F70113"/>
    <w:rsid w:val="00F71E7E"/>
    <w:rsid w:val="00FE36E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2BC3"/>
  <w15:chartTrackingRefBased/>
  <w15:docId w15:val="{D61637F2-0301-4A39-B07A-FEAF496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УрФУ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Сафиуллин Николай Тахирович</dc:creator>
  <cp:keywords/>
  <cp:lastModifiedBy>Мазаева Людмила Николаевна</cp:lastModifiedBy>
  <cp:revision>2</cp:revision>
  <dcterms:created xsi:type="dcterms:W3CDTF">2022-11-02T05:02:00Z</dcterms:created>
  <dcterms:modified xsi:type="dcterms:W3CDTF">2022-11-02T05:02:00Z</dcterms:modified>
</cp:coreProperties>
</file>