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r w:rsidR="00627345">
        <w:rPr>
          <w:b/>
        </w:rPr>
        <w:t xml:space="preserve">УрФУ </w:t>
      </w:r>
      <w:r w:rsidR="00627345" w:rsidRPr="00627345">
        <w:rPr>
          <w:b/>
        </w:rPr>
        <w:t>2.4.07.17</w:t>
      </w:r>
      <w:r w:rsidRPr="00510E53">
        <w:rPr>
          <w:b/>
        </w:rPr>
        <w:t xml:space="preserve">, </w:t>
      </w:r>
    </w:p>
    <w:p w:rsidR="00CA408B" w:rsidRPr="00627345" w:rsidRDefault="00CA408B" w:rsidP="00CA408B">
      <w:pPr>
        <w:jc w:val="center"/>
        <w:rPr>
          <w:b/>
        </w:rPr>
      </w:pPr>
      <w:r w:rsidRPr="00627345">
        <w:rPr>
          <w:b/>
        </w:rPr>
        <w:t>прис</w:t>
      </w:r>
      <w:r w:rsidR="002961A3" w:rsidRPr="00627345">
        <w:rPr>
          <w:b/>
        </w:rPr>
        <w:t xml:space="preserve">утствовавших на заседании </w:t>
      </w:r>
      <w:r w:rsidR="002961A3" w:rsidRPr="00627345">
        <w:rPr>
          <w:b/>
        </w:rPr>
        <w:tab/>
        <w:t xml:space="preserve">от </w:t>
      </w:r>
      <w:r w:rsidR="00C81030">
        <w:rPr>
          <w:b/>
        </w:rPr>
        <w:t>0</w:t>
      </w:r>
      <w:r w:rsidR="000117EF">
        <w:rPr>
          <w:b/>
        </w:rPr>
        <w:t>1</w:t>
      </w:r>
      <w:r w:rsidRPr="00627345">
        <w:rPr>
          <w:b/>
        </w:rPr>
        <w:t xml:space="preserve">» </w:t>
      </w:r>
      <w:r w:rsidR="000117EF">
        <w:rPr>
          <w:b/>
        </w:rPr>
        <w:t>июня</w:t>
      </w:r>
      <w:r w:rsidRPr="00627345">
        <w:rPr>
          <w:b/>
        </w:rPr>
        <w:t xml:space="preserve"> </w:t>
      </w:r>
      <w:r w:rsidR="002961A3" w:rsidRPr="00627345">
        <w:rPr>
          <w:b/>
        </w:rPr>
        <w:t>20</w:t>
      </w:r>
      <w:r w:rsidR="00BB0192" w:rsidRPr="00627345">
        <w:rPr>
          <w:b/>
        </w:rPr>
        <w:t>2</w:t>
      </w:r>
      <w:r w:rsidR="00C81030">
        <w:rPr>
          <w:b/>
        </w:rPr>
        <w:t>3</w:t>
      </w:r>
      <w:r w:rsidRPr="00627345">
        <w:rPr>
          <w:b/>
        </w:rPr>
        <w:t xml:space="preserve"> г. </w:t>
      </w:r>
    </w:p>
    <w:p w:rsidR="00627345" w:rsidRPr="00627345" w:rsidRDefault="00CA408B" w:rsidP="00CA408B">
      <w:pPr>
        <w:jc w:val="center"/>
        <w:rPr>
          <w:b/>
        </w:rPr>
      </w:pPr>
      <w:r w:rsidRPr="00627345">
        <w:rPr>
          <w:b/>
        </w:rPr>
        <w:t>по защите диссертации</w:t>
      </w:r>
      <w:r w:rsidR="00627345" w:rsidRPr="00627345">
        <w:rPr>
          <w:b/>
        </w:rPr>
        <w:t xml:space="preserve"> </w:t>
      </w:r>
      <w:r w:rsidR="000117EF">
        <w:rPr>
          <w:b/>
          <w:i/>
          <w:iCs/>
          <w:szCs w:val="28"/>
        </w:rPr>
        <w:t>Ускова Алексея Юрьевича</w:t>
      </w:r>
    </w:p>
    <w:p w:rsidR="00CA408B" w:rsidRDefault="00CA408B" w:rsidP="00D6204B">
      <w:pPr>
        <w:tabs>
          <w:tab w:val="left" w:pos="914"/>
        </w:tabs>
        <w:ind w:left="4956"/>
        <w:jc w:val="center"/>
        <w:rPr>
          <w:b/>
          <w:i/>
          <w:szCs w:val="28"/>
        </w:rPr>
      </w:pPr>
    </w:p>
    <w:p w:rsidR="00627345" w:rsidRPr="00510E53" w:rsidRDefault="00627345" w:rsidP="00D6204B">
      <w:pPr>
        <w:tabs>
          <w:tab w:val="left" w:pos="914"/>
        </w:tabs>
        <w:ind w:left="4956"/>
        <w:jc w:val="center"/>
      </w:pPr>
    </w:p>
    <w:p w:rsidR="000A6883" w:rsidRPr="00B36140" w:rsidRDefault="000A6883" w:rsidP="00B36140">
      <w:pPr>
        <w:overflowPunct/>
        <w:autoSpaceDE/>
        <w:autoSpaceDN/>
        <w:adjustRightInd/>
        <w:ind w:left="360"/>
        <w:textAlignment w:val="auto"/>
        <w:rPr>
          <w:szCs w:val="28"/>
        </w:rPr>
      </w:pPr>
      <w:r w:rsidRPr="00B36140">
        <w:rPr>
          <w:szCs w:val="28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01"/>
      </w:tblGrid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Щеклеин Сергей Евгеньевич</w:t>
            </w:r>
            <w:r w:rsidR="008D12B1">
              <w:rPr>
                <w:szCs w:val="28"/>
              </w:rPr>
              <w:t xml:space="preserve"> </w:t>
            </w:r>
            <w:r w:rsidRPr="000117EF">
              <w:rPr>
                <w:szCs w:val="28"/>
              </w:rPr>
              <w:t>(председатель)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Рыжков Александр Филиппович</w:t>
            </w:r>
            <w:r w:rsidR="008D12B1">
              <w:rPr>
                <w:szCs w:val="28"/>
              </w:rPr>
              <w:t xml:space="preserve"> (заместитель председателя)</w:t>
            </w:r>
            <w:bookmarkStart w:id="0" w:name="_GoBack"/>
            <w:bookmarkEnd w:id="0"/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Ташлыков Олег Леонидович</w:t>
            </w:r>
            <w:r w:rsidR="008D12B1">
              <w:rPr>
                <w:szCs w:val="28"/>
              </w:rPr>
              <w:t xml:space="preserve"> </w:t>
            </w:r>
            <w:r w:rsidRPr="000117EF">
              <w:rPr>
                <w:szCs w:val="28"/>
              </w:rPr>
              <w:t>(ученый секретарь)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Барбин Николай Михайлович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Велькин Владимир Иванович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Дубинин Алексей</w:t>
            </w:r>
            <w:r w:rsidRPr="000117EF">
              <w:rPr>
                <w:szCs w:val="28"/>
                <w:lang w:val="en-US"/>
              </w:rPr>
              <w:t xml:space="preserve"> </w:t>
            </w:r>
            <w:r w:rsidRPr="000117EF">
              <w:rPr>
                <w:szCs w:val="28"/>
              </w:rPr>
              <w:t>Михайлович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Кирпичникова Ирина Михайловна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Кокин Сергей Евгеньевич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Красильников Александр Яковлевич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Паздерин Андрей Владимирович</w:t>
            </w:r>
          </w:p>
        </w:tc>
      </w:tr>
      <w:tr w:rsidR="000117EF" w:rsidRPr="00B10430" w:rsidTr="00505B13">
        <w:trPr>
          <w:trHeight w:val="258"/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Сесекин Александр Николаевич</w:t>
            </w:r>
          </w:p>
        </w:tc>
      </w:tr>
      <w:tr w:rsidR="000117EF" w:rsidRPr="00B10430" w:rsidTr="00505B13">
        <w:trPr>
          <w:trHeight w:val="258"/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Соломин Евгений Викторович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Токманцев Валерий Иванович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Тупоногов Владимир Геннадьевич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Хомяков Анатолий Павлович</w:t>
            </w:r>
          </w:p>
        </w:tc>
      </w:tr>
      <w:tr w:rsidR="000117EF" w:rsidRPr="00B10430" w:rsidTr="00505B13">
        <w:trPr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0117EF" w:rsidRPr="000117EF" w:rsidRDefault="000117EF" w:rsidP="000117EF">
            <w:pPr>
              <w:spacing w:line="360" w:lineRule="auto"/>
              <w:rPr>
                <w:szCs w:val="28"/>
              </w:rPr>
            </w:pPr>
            <w:r w:rsidRPr="000117EF">
              <w:rPr>
                <w:szCs w:val="28"/>
              </w:rPr>
              <w:t>Чолах Сеиф Османович</w:t>
            </w:r>
          </w:p>
        </w:tc>
      </w:tr>
    </w:tbl>
    <w:p w:rsidR="003555B3" w:rsidRDefault="003555B3" w:rsidP="00D6204B">
      <w:pPr>
        <w:overflowPunct/>
        <w:autoSpaceDE/>
        <w:autoSpaceDN/>
        <w:adjustRightInd/>
        <w:ind w:left="360"/>
        <w:textAlignment w:val="auto"/>
      </w:pPr>
    </w:p>
    <w:p w:rsidR="00CA408B" w:rsidRPr="00C17A57" w:rsidRDefault="00CA408B" w:rsidP="00CA408B">
      <w:pPr>
        <w:tabs>
          <w:tab w:val="left" w:pos="914"/>
        </w:tabs>
        <w:rPr>
          <w:b/>
          <w:i/>
          <w:color w:val="FF0000"/>
          <w:sz w:val="32"/>
          <w:szCs w:val="32"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39" w:rsidRDefault="00022339">
      <w:r>
        <w:separator/>
      </w:r>
    </w:p>
  </w:endnote>
  <w:endnote w:type="continuationSeparator" w:id="0">
    <w:p w:rsidR="00022339" w:rsidRDefault="0002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39" w:rsidRDefault="00022339">
      <w:r>
        <w:separator/>
      </w:r>
    </w:p>
  </w:footnote>
  <w:footnote w:type="continuationSeparator" w:id="0">
    <w:p w:rsidR="00022339" w:rsidRDefault="0002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4AE"/>
    <w:multiLevelType w:val="hybridMultilevel"/>
    <w:tmpl w:val="2478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DA1"/>
    <w:multiLevelType w:val="hybridMultilevel"/>
    <w:tmpl w:val="DE5CE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30580"/>
    <w:multiLevelType w:val="hybridMultilevel"/>
    <w:tmpl w:val="5BEC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FE4"/>
    <w:multiLevelType w:val="hybridMultilevel"/>
    <w:tmpl w:val="7ED2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398"/>
    <w:multiLevelType w:val="hybridMultilevel"/>
    <w:tmpl w:val="061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2310A"/>
    <w:multiLevelType w:val="hybridMultilevel"/>
    <w:tmpl w:val="3612C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545E6"/>
    <w:multiLevelType w:val="hybridMultilevel"/>
    <w:tmpl w:val="B2085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96EC4"/>
    <w:multiLevelType w:val="hybridMultilevel"/>
    <w:tmpl w:val="595C9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137"/>
    <w:multiLevelType w:val="hybridMultilevel"/>
    <w:tmpl w:val="237E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434B"/>
    <w:multiLevelType w:val="hybridMultilevel"/>
    <w:tmpl w:val="96B6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14CC"/>
    <w:multiLevelType w:val="hybridMultilevel"/>
    <w:tmpl w:val="28B2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0B5B"/>
    <w:multiLevelType w:val="hybridMultilevel"/>
    <w:tmpl w:val="BD0E5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2F4"/>
    <w:multiLevelType w:val="hybridMultilevel"/>
    <w:tmpl w:val="BB00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8714B"/>
    <w:multiLevelType w:val="hybridMultilevel"/>
    <w:tmpl w:val="3DB0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20E6B"/>
    <w:multiLevelType w:val="hybridMultilevel"/>
    <w:tmpl w:val="B452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C0D1D"/>
    <w:multiLevelType w:val="hybridMultilevel"/>
    <w:tmpl w:val="7014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A1313"/>
    <w:multiLevelType w:val="hybridMultilevel"/>
    <w:tmpl w:val="D89C8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5172C"/>
    <w:multiLevelType w:val="hybridMultilevel"/>
    <w:tmpl w:val="73E6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584"/>
    <w:multiLevelType w:val="hybridMultilevel"/>
    <w:tmpl w:val="696C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828DC"/>
    <w:multiLevelType w:val="hybridMultilevel"/>
    <w:tmpl w:val="7726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37162"/>
    <w:multiLevelType w:val="hybridMultilevel"/>
    <w:tmpl w:val="368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0C94"/>
    <w:multiLevelType w:val="hybridMultilevel"/>
    <w:tmpl w:val="8986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29AB"/>
    <w:multiLevelType w:val="hybridMultilevel"/>
    <w:tmpl w:val="5E9E50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853"/>
    <w:multiLevelType w:val="hybridMultilevel"/>
    <w:tmpl w:val="A03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9"/>
  </w:num>
  <w:num w:numId="5">
    <w:abstractNumId w:val="3"/>
  </w:num>
  <w:num w:numId="6">
    <w:abstractNumId w:val="10"/>
  </w:num>
  <w:num w:numId="7">
    <w:abstractNumId w:val="23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117EF"/>
    <w:rsid w:val="00022339"/>
    <w:rsid w:val="000A1BE3"/>
    <w:rsid w:val="000A6883"/>
    <w:rsid w:val="000D016F"/>
    <w:rsid w:val="000D42E7"/>
    <w:rsid w:val="000F69CE"/>
    <w:rsid w:val="000F764E"/>
    <w:rsid w:val="00112B10"/>
    <w:rsid w:val="001436CE"/>
    <w:rsid w:val="0015679B"/>
    <w:rsid w:val="00157C21"/>
    <w:rsid w:val="001952B1"/>
    <w:rsid w:val="001A2CA3"/>
    <w:rsid w:val="001B30F0"/>
    <w:rsid w:val="0021588D"/>
    <w:rsid w:val="00283E7A"/>
    <w:rsid w:val="00295BE4"/>
    <w:rsid w:val="002961A3"/>
    <w:rsid w:val="002C4779"/>
    <w:rsid w:val="00304E7D"/>
    <w:rsid w:val="00306BF4"/>
    <w:rsid w:val="003555B3"/>
    <w:rsid w:val="00486C32"/>
    <w:rsid w:val="0050366E"/>
    <w:rsid w:val="005113BF"/>
    <w:rsid w:val="005204FF"/>
    <w:rsid w:val="00574870"/>
    <w:rsid w:val="00590700"/>
    <w:rsid w:val="005A48A4"/>
    <w:rsid w:val="005A7A29"/>
    <w:rsid w:val="005B1542"/>
    <w:rsid w:val="005C28EC"/>
    <w:rsid w:val="005D0D1B"/>
    <w:rsid w:val="00627345"/>
    <w:rsid w:val="006408BB"/>
    <w:rsid w:val="00645591"/>
    <w:rsid w:val="00693A99"/>
    <w:rsid w:val="00693F81"/>
    <w:rsid w:val="006B7729"/>
    <w:rsid w:val="006D4548"/>
    <w:rsid w:val="006E7E38"/>
    <w:rsid w:val="006F58DC"/>
    <w:rsid w:val="00702661"/>
    <w:rsid w:val="007732D4"/>
    <w:rsid w:val="00773A46"/>
    <w:rsid w:val="00773DEB"/>
    <w:rsid w:val="007803F3"/>
    <w:rsid w:val="007C335D"/>
    <w:rsid w:val="007E0FBE"/>
    <w:rsid w:val="008363EF"/>
    <w:rsid w:val="00842199"/>
    <w:rsid w:val="008C19F9"/>
    <w:rsid w:val="008D12B1"/>
    <w:rsid w:val="008E18F3"/>
    <w:rsid w:val="009264D9"/>
    <w:rsid w:val="00960DEE"/>
    <w:rsid w:val="00A0287C"/>
    <w:rsid w:val="00A20F3E"/>
    <w:rsid w:val="00A27793"/>
    <w:rsid w:val="00A52838"/>
    <w:rsid w:val="00A92B9B"/>
    <w:rsid w:val="00AB0FCA"/>
    <w:rsid w:val="00AC70B0"/>
    <w:rsid w:val="00AD26AB"/>
    <w:rsid w:val="00B110DD"/>
    <w:rsid w:val="00B36140"/>
    <w:rsid w:val="00B43A8F"/>
    <w:rsid w:val="00B83878"/>
    <w:rsid w:val="00BB0192"/>
    <w:rsid w:val="00BF262F"/>
    <w:rsid w:val="00C17A57"/>
    <w:rsid w:val="00C2224A"/>
    <w:rsid w:val="00C25ADF"/>
    <w:rsid w:val="00C81030"/>
    <w:rsid w:val="00CA408B"/>
    <w:rsid w:val="00CE754A"/>
    <w:rsid w:val="00D21886"/>
    <w:rsid w:val="00D6204B"/>
    <w:rsid w:val="00D6502F"/>
    <w:rsid w:val="00DA5A7C"/>
    <w:rsid w:val="00E03E23"/>
    <w:rsid w:val="00E97B14"/>
    <w:rsid w:val="00F62E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344D1"/>
  <w15:chartTrackingRefBased/>
  <w15:docId w15:val="{B6B5AB77-0551-4B61-9670-F7CC74D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  <w:style w:type="paragraph" w:styleId="a6">
    <w:name w:val="List Paragraph"/>
    <w:basedOn w:val="a"/>
    <w:uiPriority w:val="34"/>
    <w:qFormat/>
    <w:rsid w:val="00A0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yrs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cp:lastModifiedBy>Мазаева Людмила Николаевна</cp:lastModifiedBy>
  <cp:revision>3</cp:revision>
  <dcterms:created xsi:type="dcterms:W3CDTF">2023-06-08T09:33:00Z</dcterms:created>
  <dcterms:modified xsi:type="dcterms:W3CDTF">2023-06-08T09:38:00Z</dcterms:modified>
</cp:coreProperties>
</file>